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DD27" w14:textId="77777777" w:rsidR="00E8012E" w:rsidRPr="008E1508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8E1508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42641D8D" w14:textId="77777777" w:rsidR="00E8012E" w:rsidRPr="008E1508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8E1508" w14:paraId="07F032A6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15CE71C8" w14:textId="77777777" w:rsidR="00E8012E" w:rsidRPr="008E15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2BEFCB0B" w14:textId="77777777" w:rsidR="00E8012E" w:rsidRPr="008E15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294D201E" w14:textId="77777777" w:rsidR="00E8012E" w:rsidRPr="008E15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0ED5DE71" w14:textId="77777777" w:rsidR="00E8012E" w:rsidRPr="008E15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3DC349BA" w14:textId="77777777" w:rsidR="00E8012E" w:rsidRPr="008E15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0A5760" w:rsidRPr="008E1508" w14:paraId="30180224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24D3C81F" w14:textId="4737A502" w:rsidR="000A5760" w:rsidRPr="008E1508" w:rsidRDefault="000A5760" w:rsidP="000A5760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CGT010</w:t>
            </w:r>
            <w:r w:rsidR="009E1068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5</w:t>
            </w:r>
            <w:r w:rsidRPr="008E1508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 xml:space="preserve"> </w:t>
            </w:r>
            <w:r w:rsidRPr="008E150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8E1508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BB1217B" w14:textId="77777777" w:rsidR="000A5760" w:rsidRPr="008E1508" w:rsidRDefault="000A5760" w:rsidP="000A576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55E4BD2" w14:textId="77777777" w:rsidR="000A5760" w:rsidRPr="008E1508" w:rsidRDefault="000A5760" w:rsidP="000A576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0D8F6C91" w14:textId="20BE27E3" w:rsidR="000A5760" w:rsidRPr="0041438F" w:rsidRDefault="009E1068" w:rsidP="000A576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05/05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5244AFC5" w14:textId="05ADBB4F" w:rsidR="000A5760" w:rsidRPr="0041438F" w:rsidRDefault="009E1068" w:rsidP="000A5760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05/05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</w:tr>
      <w:tr w:rsidR="00E8012E" w:rsidRPr="008E1508" w14:paraId="1FF38592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2416F64C" w14:textId="2EB751F5" w:rsidR="00E8012E" w:rsidRPr="008E1508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8E1508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9E1068" w:rsidRPr="009E10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Proyectos de I+D+i formulados y/o ejecutados en alianza con entidades internacionales</w:t>
            </w:r>
          </w:p>
        </w:tc>
      </w:tr>
      <w:tr w:rsidR="00E8012E" w:rsidRPr="008E1508" w14:paraId="3759B918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5C580236" w14:textId="3145C480" w:rsidR="00E8012E" w:rsidRPr="008E1508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8E1508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9E1068" w:rsidRPr="009E10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Número de proyectos de I+D+i formulados y/o ejecutados en alianza con entidades internacionales</w:t>
            </w:r>
          </w:p>
        </w:tc>
      </w:tr>
      <w:tr w:rsidR="00E8012E" w:rsidRPr="008E1508" w14:paraId="1A2BD4D7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81EA1A4" w14:textId="77777777" w:rsidR="00E8012E" w:rsidRPr="008E1508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gestión:</w:t>
            </w:r>
            <w:r w:rsidRPr="008E1508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D12CDB" w:rsidRPr="008E150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Creación, Gestión y Transferencia del conocimiento</w:t>
            </w:r>
          </w:p>
        </w:tc>
      </w:tr>
      <w:tr w:rsidR="00E8012E" w:rsidRPr="008E1508" w14:paraId="3F6D72C8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1E9101CB" w14:textId="77777777" w:rsidR="009C4E3C" w:rsidRPr="00932E7A" w:rsidRDefault="00E8012E" w:rsidP="009C4E3C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9C4E3C" w:rsidRPr="00932E7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Gestionar la generación de conocimiento, la creación artística, los productos de desarrollo tecnológico y los emprendimientos pertinentes con las demandas y necesidades de la sociedad y las fronteras de la ciencia, para lograr que los grupos de investigación obtengan reconocimiento y mejoren su clasificación en la medición realizada por Colciencias, los productos de desarrollo tecnológico sean transferidos a la sociedad y se incrementen las capacidades de emprendimiento de la comunidad universitaria</w:t>
            </w:r>
          </w:p>
          <w:p w14:paraId="3BFE7960" w14:textId="77777777" w:rsidR="009C4E3C" w:rsidRPr="00932E7A" w:rsidRDefault="009C4E3C" w:rsidP="009C4E3C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</w:p>
          <w:p w14:paraId="2C832D4B" w14:textId="77777777" w:rsidR="00E8012E" w:rsidRPr="008E1508" w:rsidRDefault="009C4E3C" w:rsidP="009C4E3C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932E7A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Consolidar la oferta de servicios de extensión con impacto a nivel regional, nacional e internacional a través de la promoción de estos servicios que permitan aumentar la comercialización y transferencia de las capacidades institucionales</w:t>
            </w:r>
          </w:p>
        </w:tc>
      </w:tr>
      <w:tr w:rsidR="00E8012E" w:rsidRPr="008E1508" w14:paraId="7D63081A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64D94902" w14:textId="77777777" w:rsidR="00E8012E" w:rsidRPr="008E1508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8E1508" w14:paraId="5AF0BFE6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ED2B035" w14:textId="77777777" w:rsidR="00E8012E" w:rsidRPr="008E1508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8E1508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73BEE354" w14:textId="77777777" w:rsidR="00E8012E" w:rsidRPr="008E1508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7D23F3F0" w14:textId="77777777" w:rsidR="00E8012E" w:rsidRPr="008E1508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8E1508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67524A14" w14:textId="77777777" w:rsidR="00E8012E" w:rsidRPr="008E1508" w:rsidRDefault="00D12CDB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8E1508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60FEC434" w14:textId="77777777" w:rsidR="00E8012E" w:rsidRPr="008E1508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</w:p>
          <w:p w14:paraId="28B9DD14" w14:textId="77777777" w:rsidR="00E8012E" w:rsidRPr="008E1508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</w:p>
        </w:tc>
      </w:tr>
      <w:tr w:rsidR="00E8012E" w:rsidRPr="008E1508" w14:paraId="788BBB16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5B3AC45B" w14:textId="77777777" w:rsidR="00E8012E" w:rsidRPr="008E1508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Proceso del Sistema Integral de Gestión: </w:t>
            </w:r>
            <w:r w:rsidR="002378A7" w:rsidRPr="008E1508">
              <w:rPr>
                <w:rFonts w:asciiTheme="minorHAnsi" w:hAnsiTheme="minorHAnsi" w:cs="Arial"/>
                <w:sz w:val="20"/>
                <w:szCs w:val="20"/>
                <w:lang w:val="es-CO"/>
              </w:rPr>
              <w:t>Investigación e Innovación.</w:t>
            </w:r>
          </w:p>
        </w:tc>
      </w:tr>
      <w:tr w:rsidR="002378A7" w:rsidRPr="008E1508" w14:paraId="577231B2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239527A4" w14:textId="77777777" w:rsidR="002378A7" w:rsidRPr="008E1508" w:rsidRDefault="002378A7" w:rsidP="002378A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2C1E80BE" w14:textId="77777777" w:rsidR="002378A7" w:rsidRPr="008E1508" w:rsidRDefault="002378A7" w:rsidP="002378A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715384C3" w14:textId="77777777" w:rsidR="00932E7A" w:rsidRPr="00EF6920" w:rsidRDefault="00932E7A" w:rsidP="00932E7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5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. 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Visibilidad nacional e internacional </w:t>
            </w:r>
          </w:p>
          <w:p w14:paraId="2C19257A" w14:textId="77777777" w:rsidR="00932E7A" w:rsidRDefault="00932E7A" w:rsidP="00932E7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>1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5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>. Inserción de la institución en contextos académicos nacionales e internacionales</w:t>
            </w:r>
          </w:p>
          <w:p w14:paraId="5BBF7DE1" w14:textId="77777777" w:rsidR="00932E7A" w:rsidRPr="00EF6920" w:rsidRDefault="00932E7A" w:rsidP="00932E7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5C4D024B" w14:textId="77777777" w:rsidR="00932E7A" w:rsidRPr="00EF6920" w:rsidRDefault="00932E7A" w:rsidP="00932E7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6. Investigación y creación artística </w:t>
            </w:r>
          </w:p>
          <w:p w14:paraId="115DE41F" w14:textId="77777777" w:rsidR="00932E7A" w:rsidRPr="00EF6920" w:rsidRDefault="00932E7A" w:rsidP="00932E7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18. Investigación  </w:t>
            </w:r>
          </w:p>
          <w:p w14:paraId="5A0529D0" w14:textId="77777777" w:rsidR="00932E7A" w:rsidRPr="00EF6920" w:rsidRDefault="00932E7A" w:rsidP="00932E7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13220561" w14:textId="77777777" w:rsidR="00932E7A" w:rsidRPr="00EF6920" w:rsidRDefault="00932E7A" w:rsidP="00932E7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7. Pertinencia e Impacto social </w:t>
            </w:r>
          </w:p>
          <w:p w14:paraId="1B351489" w14:textId="77777777" w:rsidR="00932E7A" w:rsidRPr="00EF6920" w:rsidRDefault="00932E7A" w:rsidP="00932E7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EF692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EF692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19. Institución y entorno </w:t>
            </w:r>
          </w:p>
          <w:p w14:paraId="2EF711CA" w14:textId="3DCCB549" w:rsidR="002378A7" w:rsidRPr="008E1508" w:rsidRDefault="002378A7" w:rsidP="009E106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highlight w:val="green"/>
                <w:lang w:val="es-CO"/>
              </w:rPr>
            </w:pPr>
          </w:p>
        </w:tc>
      </w:tr>
      <w:tr w:rsidR="002378A7" w:rsidRPr="008E1508" w14:paraId="4BC467A5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52E96629" w14:textId="77777777" w:rsidR="002378A7" w:rsidRPr="008E1508" w:rsidRDefault="002378A7" w:rsidP="002378A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14:paraId="5F010D55" w14:textId="77777777" w:rsidR="002378A7" w:rsidRPr="008E1508" w:rsidRDefault="002378A7" w:rsidP="002378A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2378A7" w:rsidRPr="008E1508" w14:paraId="38B80E1B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66958EF" w14:textId="77777777" w:rsidR="002378A7" w:rsidRPr="008E1508" w:rsidRDefault="002378A7" w:rsidP="002378A7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8E1508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5285A79C" w14:textId="77777777" w:rsidR="002378A7" w:rsidRPr="008E1508" w:rsidRDefault="002378A7" w:rsidP="002378A7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6C7BDCE4" w14:textId="77777777" w:rsidR="002378A7" w:rsidRPr="008E1508" w:rsidRDefault="002378A7" w:rsidP="002378A7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8E1508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66D61322" w14:textId="77777777" w:rsidR="002378A7" w:rsidRPr="008E1508" w:rsidRDefault="002378A7" w:rsidP="002378A7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8E1508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14:paraId="3DA8E661" w14:textId="77777777" w:rsidR="002378A7" w:rsidRPr="008E1508" w:rsidRDefault="002378A7" w:rsidP="002378A7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8E1508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139AE7B7" w14:textId="77777777" w:rsidR="002378A7" w:rsidRPr="008E1508" w:rsidRDefault="002378A7" w:rsidP="002378A7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801E53F" w14:textId="77777777" w:rsidR="002378A7" w:rsidRPr="008E1508" w:rsidRDefault="002378A7" w:rsidP="002378A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2378A7" w:rsidRPr="008E1508" w14:paraId="5C731404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547D0D46" w14:textId="63F61467" w:rsidR="004F3CF2" w:rsidRPr="009E1068" w:rsidRDefault="002378A7" w:rsidP="009E106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8E1508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932E7A" w:rsidRPr="009D6619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de Investigaciones, Innovación y Extensión</w:t>
            </w:r>
            <w:r w:rsidR="00932E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– Oficina de Relaciones Internacionales </w:t>
            </w:r>
          </w:p>
        </w:tc>
      </w:tr>
      <w:tr w:rsidR="002378A7" w:rsidRPr="008E1508" w14:paraId="656AF295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5D3B246" w14:textId="6AAD134E" w:rsidR="002378A7" w:rsidRPr="008E1508" w:rsidRDefault="002378A7" w:rsidP="008D6399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Responsable del cálculo: </w:t>
            </w:r>
            <w:r w:rsidR="00932E7A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  <w:r w:rsidR="00932E7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-  Proceso de Administración Institucional de la Gestión Tecnológica, Innovación y Emprendimiento</w:t>
            </w:r>
          </w:p>
        </w:tc>
      </w:tr>
      <w:tr w:rsidR="002378A7" w:rsidRPr="008E1508" w14:paraId="545A6A7B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52E91F16" w14:textId="76D7350F" w:rsidR="002378A7" w:rsidRPr="008E1508" w:rsidRDefault="002378A7" w:rsidP="002378A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Responsable de Gestión: </w:t>
            </w:r>
            <w:r w:rsidR="00932E7A"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de Investigaciones, Innovación y Extensión</w:t>
            </w:r>
            <w:r w:rsidR="00932E7A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-  Proceso de Administración Institucional de la Gestión Tecnológica, Innovación y Emprendimiento</w:t>
            </w:r>
          </w:p>
        </w:tc>
      </w:tr>
    </w:tbl>
    <w:p w14:paraId="2BB3C235" w14:textId="77777777" w:rsidR="00E8012E" w:rsidRPr="008E1508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/>
          <w:sz w:val="20"/>
          <w:szCs w:val="20"/>
        </w:rPr>
      </w:pPr>
    </w:p>
    <w:p w14:paraId="6D4419B5" w14:textId="77777777" w:rsidR="00E8012E" w:rsidRPr="008E1508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8E1508">
        <w:rPr>
          <w:rFonts w:asciiTheme="minorHAnsi" w:hAnsiTheme="minorHAnsi" w:cs="Arial"/>
          <w:b/>
          <w:sz w:val="20"/>
          <w:szCs w:val="20"/>
        </w:rPr>
        <w:t>Glosario</w:t>
      </w:r>
    </w:p>
    <w:p w14:paraId="689B2E23" w14:textId="77777777" w:rsidR="00E8012E" w:rsidRPr="008E1508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8E1508" w14:paraId="536AE082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2445D872" w14:textId="3E61B6F0" w:rsidR="00E8012E" w:rsidRDefault="00A239D9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Proyecto </w:t>
            </w:r>
            <w:r w:rsidR="00671B2D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I+D+i : </w:t>
            </w:r>
            <w:r w:rsidR="00671B2D" w:rsidRPr="00671B2D">
              <w:rPr>
                <w:rFonts w:asciiTheme="minorHAnsi" w:hAnsiTheme="minorHAnsi" w:cs="Arial"/>
                <w:noProof/>
                <w:sz w:val="20"/>
                <w:szCs w:val="20"/>
              </w:rPr>
              <w:t>Es un conjunto coherente e integral de actividades de ciencia, tecnología e innovación, que buscan alcanzar un fin último a través de objetivos específicos, utilizando de manera coordinada e interrelacionada una metodología definida en un periodo de tiempo determinado, que pueda apoyarse en elementos claves como: herramientas , recursos humanos, apoyo de directrices y lineamentos de la alta dirección, recursos tecnologicos o físicos esenciales , además de los financieros previamente estimados. Un proyecto de CTeI busca generar nuevo conocimiento, mejorar una situación, aprovechar una oportunidad, responder o solucionar a una necesidad o un problema existente</w:t>
            </w:r>
            <w:r w:rsidR="00671B2D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. </w:t>
            </w:r>
          </w:p>
          <w:p w14:paraId="550EE4BE" w14:textId="376A2271" w:rsidR="00671B2D" w:rsidRDefault="00671B2D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  <w:p w14:paraId="7073322F" w14:textId="4E22C1C0" w:rsidR="00671B2D" w:rsidRPr="00856A38" w:rsidRDefault="00671B2D" w:rsidP="00671B2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Entidad Internacional: </w:t>
            </w:r>
            <w:r w:rsidRPr="00856A3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Instituciones, 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Universidades, C</w:t>
            </w:r>
            <w:r w:rsidRPr="00856A3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entros de investigación, desarrollo tecnológico y/o innovación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con sede principal fuera del territorio colombiano </w:t>
            </w:r>
            <w:r w:rsidRPr="00856A3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que demuestren producción científica y tecnológica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. </w:t>
            </w:r>
          </w:p>
          <w:p w14:paraId="1BFBF9EE" w14:textId="6BBA51A8" w:rsidR="00A239D9" w:rsidRPr="00856A38" w:rsidRDefault="00A239D9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</w:pPr>
          </w:p>
          <w:p w14:paraId="6D9049C4" w14:textId="77777777" w:rsidR="00E8012E" w:rsidRPr="008E1508" w:rsidRDefault="00E8012E" w:rsidP="00856A3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633C241" w14:textId="77777777" w:rsidR="00E8012E" w:rsidRPr="008E1508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AB00816" w14:textId="77777777" w:rsidR="00E8012E" w:rsidRPr="008E1508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8E1508">
        <w:rPr>
          <w:rFonts w:asciiTheme="minorHAnsi" w:hAnsiTheme="minorHAnsi" w:cs="Arial"/>
          <w:b/>
          <w:sz w:val="20"/>
          <w:szCs w:val="20"/>
        </w:rPr>
        <w:t>Forma, cálculo y presentación de resultados del indicador</w:t>
      </w:r>
    </w:p>
    <w:p w14:paraId="5E3310FA" w14:textId="77777777" w:rsidR="00E8012E" w:rsidRPr="008E1508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8E1508" w14:paraId="6CDA39D1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681F309E" w14:textId="77777777" w:rsidR="00E8012E" w:rsidRPr="008E1508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8E150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F990986" w14:textId="77777777" w:rsidR="00E8012E" w:rsidRPr="008E1508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8E1508" w14:paraId="4ADCD0E3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D0F1146" w14:textId="77777777" w:rsidR="00E8012E" w:rsidRPr="008E1508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8E1508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4616A217" w14:textId="77777777" w:rsidR="00E8012E" w:rsidRPr="008E1508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6D552957" w14:textId="77777777" w:rsidR="00E8012E" w:rsidRPr="008E1508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8E1508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771FD867" w14:textId="77777777" w:rsidR="00E8012E" w:rsidRPr="008E1508" w:rsidRDefault="00D12CDB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8E1508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1BBDD38B" w14:textId="77777777" w:rsidR="00E8012E" w:rsidRPr="008E1508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8E1508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5C69332B" w14:textId="77777777" w:rsidR="00E8012E" w:rsidRPr="008E1508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4466D42" w14:textId="77777777" w:rsidR="00E8012E" w:rsidRPr="008E1508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8E1508" w14:paraId="1B441C6B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5D7F05D" w14:textId="31184A8E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0BF0E89B" w14:textId="77777777" w:rsidR="0055449B" w:rsidRPr="008E1508" w:rsidRDefault="0055449B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82CD715" w14:textId="242AB32C" w:rsidR="00E8012E" w:rsidRPr="008E1508" w:rsidRDefault="009E1068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E1068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Proyectos de I+D+i formulados y/o ejecutados en alianza con entidades internacionales</w:t>
            </w:r>
            <w:r w:rsidRPr="009E1068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E8012E" w:rsidRPr="008E1508">
              <w:rPr>
                <w:rFonts w:asciiTheme="minorHAnsi" w:hAnsiTheme="minorHAnsi" w:cs="Arial"/>
                <w:sz w:val="20"/>
                <w:szCs w:val="20"/>
              </w:rPr>
              <w:t xml:space="preserve">= </w:t>
            </w:r>
            <w:r w:rsidRPr="009E1068">
              <w:rPr>
                <w:rFonts w:asciiTheme="minorHAnsi" w:hAnsiTheme="minorHAnsi" w:cs="Arial"/>
                <w:noProof/>
                <w:sz w:val="20"/>
                <w:szCs w:val="20"/>
              </w:rPr>
              <w:t>Sumatoria de proyectos de I+D+i formulados y/o ejecutados en alianza con entidades internacionales</w:t>
            </w:r>
            <w:r w:rsidR="00D12CDB" w:rsidRPr="008E1508">
              <w:rPr>
                <w:rFonts w:asciiTheme="minorHAnsi" w:hAnsiTheme="minorHAnsi" w:cs="Arial"/>
                <w:noProof/>
                <w:sz w:val="20"/>
                <w:szCs w:val="20"/>
              </w:rPr>
              <w:t>.</w:t>
            </w:r>
          </w:p>
        </w:tc>
      </w:tr>
      <w:tr w:rsidR="00E8012E" w:rsidRPr="008E1508" w14:paraId="59D7A537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F02FBE8" w14:textId="1BE9A6F3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6DB668FA" w14:textId="77777777" w:rsidR="007D36AA" w:rsidRPr="008E1508" w:rsidRDefault="007D36AA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5086AE40" w14:textId="3DF3EA47" w:rsidR="00E8012E" w:rsidRPr="002E3DE0" w:rsidRDefault="007D36AA" w:rsidP="00671B2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Se tomarán en cuenta los proyectos formulados y/o ejecutados en</w:t>
            </w:r>
            <w:r w:rsidRPr="009E1068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alianza con entidades internacionales</w:t>
            </w:r>
            <w:r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durante el período del reporte. </w:t>
            </w:r>
          </w:p>
        </w:tc>
      </w:tr>
      <w:tr w:rsidR="00E8012E" w:rsidRPr="008E1508" w14:paraId="45D55E9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0EA1243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8E1508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lastRenderedPageBreak/>
              <w:t>Información soporte (soporte que se carga en el seguimiento):</w:t>
            </w:r>
          </w:p>
          <w:p w14:paraId="6ECB61AA" w14:textId="77777777" w:rsidR="00C129CC" w:rsidRDefault="00C129CC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85"/>
              <w:gridCol w:w="1246"/>
              <w:gridCol w:w="1308"/>
              <w:gridCol w:w="1320"/>
              <w:gridCol w:w="1320"/>
              <w:gridCol w:w="1320"/>
            </w:tblGrid>
            <w:tr w:rsidR="007D36AA" w14:paraId="5EF95D33" w14:textId="77777777" w:rsidTr="007D36AA">
              <w:trPr>
                <w:jc w:val="center"/>
              </w:trPr>
              <w:tc>
                <w:tcPr>
                  <w:tcW w:w="1385" w:type="dxa"/>
                  <w:shd w:val="clear" w:color="auto" w:fill="95B3D7" w:themeFill="accent1" w:themeFillTint="99"/>
                </w:tcPr>
                <w:p w14:paraId="6CE33A3B" w14:textId="70591261" w:rsidR="007D36AA" w:rsidRDefault="007D36AA" w:rsidP="007D36A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Nombre del proyecto</w:t>
                  </w:r>
                </w:p>
              </w:tc>
              <w:tc>
                <w:tcPr>
                  <w:tcW w:w="1246" w:type="dxa"/>
                  <w:shd w:val="clear" w:color="auto" w:fill="95B3D7" w:themeFill="accent1" w:themeFillTint="99"/>
                </w:tcPr>
                <w:p w14:paraId="643DC9A4" w14:textId="242307AE" w:rsidR="007D36AA" w:rsidRDefault="007D36AA" w:rsidP="007D36A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Nombre del investigador</w:t>
                  </w:r>
                </w:p>
              </w:tc>
              <w:tc>
                <w:tcPr>
                  <w:tcW w:w="1308" w:type="dxa"/>
                  <w:shd w:val="clear" w:color="auto" w:fill="95B3D7" w:themeFill="accent1" w:themeFillTint="99"/>
                </w:tcPr>
                <w:p w14:paraId="316D7B1C" w14:textId="5BDB54FD" w:rsidR="007D36AA" w:rsidRDefault="007D36AA" w:rsidP="007D36A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Grupo de investigación </w:t>
                  </w:r>
                </w:p>
              </w:tc>
              <w:tc>
                <w:tcPr>
                  <w:tcW w:w="1320" w:type="dxa"/>
                  <w:shd w:val="clear" w:color="auto" w:fill="95B3D7" w:themeFill="accent1" w:themeFillTint="99"/>
                </w:tcPr>
                <w:p w14:paraId="2DDA5A4E" w14:textId="2425CEDD" w:rsidR="007D36AA" w:rsidRDefault="007D36AA" w:rsidP="007D36A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Facultad</w:t>
                  </w:r>
                </w:p>
              </w:tc>
              <w:tc>
                <w:tcPr>
                  <w:tcW w:w="1320" w:type="dxa"/>
                  <w:shd w:val="clear" w:color="auto" w:fill="95B3D7" w:themeFill="accent1" w:themeFillTint="99"/>
                </w:tcPr>
                <w:p w14:paraId="32BA8389" w14:textId="2D338DF9" w:rsidR="007D36AA" w:rsidRDefault="007D36AA" w:rsidP="007D36A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Aliado  Internacional</w:t>
                  </w:r>
                </w:p>
              </w:tc>
              <w:tc>
                <w:tcPr>
                  <w:tcW w:w="1320" w:type="dxa"/>
                  <w:shd w:val="clear" w:color="auto" w:fill="95B3D7" w:themeFill="accent1" w:themeFillTint="99"/>
                </w:tcPr>
                <w:p w14:paraId="5018B58A" w14:textId="1CAC6AC3" w:rsidR="007D36AA" w:rsidRDefault="007D36AA" w:rsidP="007D36AA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Fuente de Financiación  </w:t>
                  </w:r>
                </w:p>
              </w:tc>
            </w:tr>
            <w:tr w:rsidR="007D36AA" w14:paraId="09D3F044" w14:textId="77777777" w:rsidTr="007D36AA">
              <w:trPr>
                <w:jc w:val="center"/>
              </w:trPr>
              <w:tc>
                <w:tcPr>
                  <w:tcW w:w="1385" w:type="dxa"/>
                </w:tcPr>
                <w:p w14:paraId="1F796737" w14:textId="77777777" w:rsidR="007D36AA" w:rsidRDefault="007D36AA" w:rsidP="009E1068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0F795BDC" w14:textId="77777777" w:rsidR="007D36AA" w:rsidRDefault="007D36AA" w:rsidP="009E1068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</w:tcPr>
                <w:p w14:paraId="3DC5C736" w14:textId="77777777" w:rsidR="007D36AA" w:rsidRDefault="007D36AA" w:rsidP="009E1068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14:paraId="724DFCAA" w14:textId="77777777" w:rsidR="007D36AA" w:rsidRDefault="007D36AA" w:rsidP="009E1068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14:paraId="2FD7DE94" w14:textId="2CC73BCD" w:rsidR="007D36AA" w:rsidRDefault="007D36AA" w:rsidP="009E1068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14:paraId="6778369C" w14:textId="3854FF6E" w:rsidR="007D36AA" w:rsidRDefault="007D36AA" w:rsidP="009E1068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7D36AA" w14:paraId="1C2673A0" w14:textId="77777777" w:rsidTr="007D36AA">
              <w:trPr>
                <w:jc w:val="center"/>
              </w:trPr>
              <w:tc>
                <w:tcPr>
                  <w:tcW w:w="1385" w:type="dxa"/>
                </w:tcPr>
                <w:p w14:paraId="22B52244" w14:textId="77777777" w:rsidR="007D36AA" w:rsidRDefault="007D36AA" w:rsidP="009E1068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46" w:type="dxa"/>
                </w:tcPr>
                <w:p w14:paraId="19F06212" w14:textId="77777777" w:rsidR="007D36AA" w:rsidRDefault="007D36AA" w:rsidP="009E1068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</w:tcPr>
                <w:p w14:paraId="35EF1E70" w14:textId="77777777" w:rsidR="007D36AA" w:rsidRDefault="007D36AA" w:rsidP="009E1068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14:paraId="01ADFF78" w14:textId="77777777" w:rsidR="007D36AA" w:rsidRDefault="007D36AA" w:rsidP="009E1068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14:paraId="36C4791A" w14:textId="34E2F3C1" w:rsidR="007D36AA" w:rsidRDefault="007D36AA" w:rsidP="009E1068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</w:tcPr>
                <w:p w14:paraId="316F769F" w14:textId="07828F6A" w:rsidR="007D36AA" w:rsidRDefault="007D36AA" w:rsidP="009E1068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102DC96" w14:textId="77777777" w:rsidR="00E8012E" w:rsidRPr="008E1508" w:rsidRDefault="00E8012E" w:rsidP="009E106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8E1508" w14:paraId="134860C8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59B1A4E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1508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8E1508">
              <w:rPr>
                <w:rFonts w:asciiTheme="minorHAnsi" w:hAnsiTheme="minorHAnsi" w:cs="Arial"/>
                <w:b/>
                <w:sz w:val="20"/>
                <w:szCs w:val="20"/>
              </w:rPr>
              <w:t xml:space="preserve">Forma de presentación de resultados </w:t>
            </w:r>
            <w:r w:rsidRPr="008E1508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8E1508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4A4CEC71" w14:textId="77777777" w:rsidR="00612C8D" w:rsidRDefault="00612C8D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417"/>
            </w:tblGrid>
            <w:tr w:rsidR="009E1068" w14:paraId="66A0780C" w14:textId="77777777" w:rsidTr="00B97E0C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685E68EC" w14:textId="199A6613" w:rsidR="009E1068" w:rsidRPr="002C5276" w:rsidRDefault="007D36AA" w:rsidP="009E1068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 xml:space="preserve">No de proyectos formulados </w:t>
                  </w:r>
                </w:p>
              </w:tc>
              <w:tc>
                <w:tcPr>
                  <w:tcW w:w="1417" w:type="dxa"/>
                </w:tcPr>
                <w:p w14:paraId="08EC26FD" w14:textId="77777777" w:rsidR="009E1068" w:rsidRDefault="009E1068" w:rsidP="009E1068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9E1068" w14:paraId="7F2E9ECC" w14:textId="77777777" w:rsidTr="00B97E0C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352A50C8" w14:textId="0948AEFA" w:rsidR="009E1068" w:rsidRPr="002C5276" w:rsidRDefault="007D36AA" w:rsidP="009E1068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 xml:space="preserve">No de proyectos ejecutados </w:t>
                  </w:r>
                </w:p>
              </w:tc>
              <w:tc>
                <w:tcPr>
                  <w:tcW w:w="1417" w:type="dxa"/>
                </w:tcPr>
                <w:p w14:paraId="3369DC21" w14:textId="77777777" w:rsidR="009E1068" w:rsidRDefault="009E1068" w:rsidP="009E1068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9E1068" w14:paraId="68D3683B" w14:textId="77777777" w:rsidTr="00B97E0C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6015B188" w14:textId="77777777" w:rsidR="009E1068" w:rsidRPr="002C5276" w:rsidRDefault="009E1068" w:rsidP="009E1068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</w:p>
              </w:tc>
              <w:tc>
                <w:tcPr>
                  <w:tcW w:w="1417" w:type="dxa"/>
                </w:tcPr>
                <w:p w14:paraId="3B488998" w14:textId="77777777" w:rsidR="009E1068" w:rsidRDefault="009E1068" w:rsidP="009E1068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78801BC3" w14:textId="77777777" w:rsidR="00E8012E" w:rsidRPr="008E1508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5B60771" w14:textId="77777777" w:rsidR="00E8012E" w:rsidRPr="008E1508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5AB58D41" w14:textId="77777777" w:rsidR="00E8012E" w:rsidRPr="008E1508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1F8E416" w14:textId="77777777" w:rsidR="00E8012E" w:rsidRPr="008E1508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452E1EE" w14:textId="77777777" w:rsidR="00E8012E" w:rsidRPr="008E1508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8E1508">
        <w:rPr>
          <w:rFonts w:asciiTheme="minorHAnsi" w:hAnsiTheme="minorHAnsi"/>
          <w:sz w:val="20"/>
          <w:szCs w:val="20"/>
        </w:rPr>
        <w:t>_________________________</w:t>
      </w:r>
      <w:r w:rsidRPr="008E1508">
        <w:rPr>
          <w:rFonts w:asciiTheme="minorHAnsi" w:hAnsiTheme="minorHAnsi" w:cs="Arial"/>
          <w:sz w:val="20"/>
          <w:szCs w:val="20"/>
        </w:rPr>
        <w:tab/>
      </w:r>
      <w:r w:rsidRPr="008E1508">
        <w:rPr>
          <w:rFonts w:asciiTheme="minorHAnsi" w:hAnsiTheme="minorHAnsi" w:cs="Arial"/>
          <w:sz w:val="20"/>
          <w:szCs w:val="20"/>
        </w:rPr>
        <w:tab/>
      </w:r>
    </w:p>
    <w:p w14:paraId="3AB23B4F" w14:textId="77777777" w:rsidR="00D12CDB" w:rsidRPr="008E1508" w:rsidRDefault="00D12CDB" w:rsidP="00E03A82">
      <w:pPr>
        <w:spacing w:line="0" w:lineRule="atLeast"/>
        <w:rPr>
          <w:rFonts w:asciiTheme="minorHAnsi" w:hAnsiTheme="minorHAnsi" w:cs="Arial"/>
          <w:b/>
          <w:bCs/>
          <w:noProof/>
          <w:sz w:val="20"/>
          <w:szCs w:val="20"/>
        </w:rPr>
      </w:pPr>
      <w:r w:rsidRPr="008E1508">
        <w:rPr>
          <w:rFonts w:asciiTheme="minorHAnsi" w:hAnsiTheme="minorHAnsi" w:cs="Arial"/>
          <w:b/>
          <w:bCs/>
          <w:noProof/>
          <w:sz w:val="20"/>
          <w:szCs w:val="20"/>
        </w:rPr>
        <w:t xml:space="preserve">Martha Leonor Marulanda Ángel </w:t>
      </w:r>
    </w:p>
    <w:p w14:paraId="629A19FE" w14:textId="77777777" w:rsidR="00D12CDB" w:rsidRPr="008E1508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8E1508">
        <w:rPr>
          <w:rFonts w:asciiTheme="minorHAnsi" w:hAnsiTheme="minorHAnsi" w:cs="Arial"/>
          <w:b/>
          <w:bCs/>
          <w:sz w:val="20"/>
          <w:szCs w:val="20"/>
        </w:rPr>
        <w:t>Coordinador de Pilar</w:t>
      </w:r>
    </w:p>
    <w:p w14:paraId="4CE40C60" w14:textId="77777777" w:rsidR="00D12CDB" w:rsidRPr="008E1508" w:rsidRDefault="00D12CDB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p w14:paraId="63BB9651" w14:textId="77777777" w:rsidR="00E8012E" w:rsidRPr="008E1508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8E1508">
        <w:rPr>
          <w:rFonts w:asciiTheme="minorHAnsi" w:hAnsiTheme="minorHAnsi"/>
          <w:b/>
          <w:bCs/>
          <w:sz w:val="20"/>
          <w:szCs w:val="20"/>
        </w:rPr>
        <w:tab/>
      </w:r>
      <w:r w:rsidRPr="008E1508">
        <w:rPr>
          <w:rFonts w:asciiTheme="minorHAnsi" w:hAnsiTheme="minorHAnsi"/>
          <w:b/>
          <w:bCs/>
          <w:sz w:val="20"/>
          <w:szCs w:val="20"/>
        </w:rPr>
        <w:tab/>
      </w:r>
    </w:p>
    <w:p w14:paraId="2E827A4B" w14:textId="77777777" w:rsidR="00422FF6" w:rsidRDefault="00422FF6">
      <w:pPr>
        <w:widowControl/>
        <w:adjustRightInd/>
        <w:spacing w:line="240" w:lineRule="auto"/>
        <w:jc w:val="left"/>
        <w:textAlignment w:val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5E9A530E" w14:textId="77777777" w:rsidR="00E8012E" w:rsidRPr="008E1508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8E1508">
        <w:rPr>
          <w:rFonts w:asciiTheme="minorHAnsi" w:hAnsiTheme="minorHAnsi" w:cs="Arial"/>
          <w:b/>
          <w:sz w:val="20"/>
          <w:szCs w:val="20"/>
        </w:rPr>
        <w:lastRenderedPageBreak/>
        <w:t>Control de cambios</w:t>
      </w:r>
    </w:p>
    <w:p w14:paraId="617128AF" w14:textId="77777777" w:rsidR="00E8012E" w:rsidRPr="008E1508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D32B14B" w14:textId="77777777" w:rsidR="00E8012E" w:rsidRPr="008E1508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RPr="008E1508" w14:paraId="6DC782B2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2CC85D6B" w14:textId="77777777" w:rsidR="00E8012E" w:rsidRPr="008E1508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1DB49D2D" w14:textId="77777777" w:rsidR="00E8012E" w:rsidRPr="008E1508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34FE8FE1" w14:textId="77777777" w:rsidR="00E8012E" w:rsidRPr="008E1508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24E27DFC" w14:textId="77777777" w:rsidR="00E8012E" w:rsidRPr="008E1508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2007FED2" w14:textId="77777777" w:rsidR="00E8012E" w:rsidRPr="008E1508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1508"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9E1068" w:rsidRPr="008E1508" w14:paraId="63E2074B" w14:textId="77777777" w:rsidTr="009E1068">
        <w:trPr>
          <w:trHeight w:val="1114"/>
          <w:jc w:val="center"/>
        </w:trPr>
        <w:tc>
          <w:tcPr>
            <w:tcW w:w="1129" w:type="dxa"/>
            <w:vAlign w:val="center"/>
          </w:tcPr>
          <w:p w14:paraId="19EDE0A6" w14:textId="07ED0B11" w:rsidR="009E1068" w:rsidRPr="00FB1337" w:rsidRDefault="009E1068" w:rsidP="009E1068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5D00F0E" w14:textId="24EFB6AF" w:rsidR="009E1068" w:rsidRPr="00FB1337" w:rsidRDefault="009E1068" w:rsidP="009E106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E837B5">
              <w:rPr>
                <w:rFonts w:asciiTheme="minorHAnsi" w:hAnsiTheme="minorHAnsi" w:cs="Arial"/>
                <w:color w:val="FF0000"/>
                <w:sz w:val="20"/>
                <w:szCs w:val="20"/>
              </w:rPr>
              <w:t>Acuerdo XXX de 5 de mayo del 2021</w:t>
            </w:r>
          </w:p>
        </w:tc>
        <w:tc>
          <w:tcPr>
            <w:tcW w:w="1418" w:type="dxa"/>
            <w:vAlign w:val="center"/>
          </w:tcPr>
          <w:p w14:paraId="29DE6241" w14:textId="081AB81A" w:rsidR="009E1068" w:rsidRPr="00FB1337" w:rsidRDefault="009E1068" w:rsidP="009E1068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05/05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536C2D1B" w14:textId="46F43FD3" w:rsidR="009E1068" w:rsidRPr="00FB1337" w:rsidRDefault="009E1068" w:rsidP="009E106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E837B5">
              <w:rPr>
                <w:rFonts w:asciiTheme="minorHAnsi" w:hAnsiTheme="minorHAnsi" w:cs="Arial"/>
                <w:color w:val="FF0000"/>
                <w:sz w:val="20"/>
                <w:szCs w:val="20"/>
              </w:rPr>
              <w:t>Creación del indicador de acuerdo con al acuerdo XXX del CSU</w:t>
            </w:r>
          </w:p>
        </w:tc>
        <w:tc>
          <w:tcPr>
            <w:tcW w:w="1658" w:type="dxa"/>
            <w:vAlign w:val="center"/>
          </w:tcPr>
          <w:p w14:paraId="780B484F" w14:textId="1AC0909C" w:rsidR="009E1068" w:rsidRPr="00FB1337" w:rsidRDefault="009E1068" w:rsidP="009E1068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713EA72D" w14:textId="77777777" w:rsidR="00E8012E" w:rsidRPr="008E1508" w:rsidRDefault="00E8012E" w:rsidP="003E4E68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8E1508" w:rsidSect="003E4E68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6198" w14:textId="77777777" w:rsidR="00142DC0" w:rsidRDefault="00142DC0">
      <w:r>
        <w:separator/>
      </w:r>
    </w:p>
  </w:endnote>
  <w:endnote w:type="continuationSeparator" w:id="0">
    <w:p w14:paraId="751F18CE" w14:textId="77777777" w:rsidR="00142DC0" w:rsidRDefault="001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12E7" w14:textId="77777777" w:rsidR="00B90D01" w:rsidRPr="00BB4682" w:rsidRDefault="00B90D01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45E0" w14:textId="77777777" w:rsidR="00142DC0" w:rsidRDefault="00142DC0">
      <w:r>
        <w:separator/>
      </w:r>
    </w:p>
  </w:footnote>
  <w:footnote w:type="continuationSeparator" w:id="0">
    <w:p w14:paraId="73E4C6B3" w14:textId="77777777" w:rsidR="00142DC0" w:rsidRDefault="001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B90D01" w:rsidRPr="004036F2" w14:paraId="2281DBFD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3A850B1D" w14:textId="77777777" w:rsidR="00B90D01" w:rsidRPr="004036F2" w:rsidRDefault="00B90D01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7B6308DA" wp14:editId="2157841D">
                <wp:extent cx="1171185" cy="854648"/>
                <wp:effectExtent l="0" t="0" r="0" b="3175"/>
                <wp:docPr id="1048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1D081A99" w14:textId="77777777" w:rsidR="00B90D01" w:rsidRPr="004036F2" w:rsidRDefault="00B90D01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5AF128DC" w14:textId="77777777" w:rsidR="00B90D01" w:rsidRPr="004036F2" w:rsidRDefault="00B90D01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70B9727C" w14:textId="77777777" w:rsidR="00B90D01" w:rsidRPr="001C1AF5" w:rsidRDefault="00B90D01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B90D01" w:rsidRPr="004036F2" w14:paraId="3804B753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69F4D6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E27DE7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B90D01" w:rsidRPr="004036F2" w14:paraId="75E9EF42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F9ABAB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3B81A9" w14:textId="77777777" w:rsidR="00B90D01" w:rsidRPr="00A2367C" w:rsidRDefault="00B90D01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B90D01" w:rsidRPr="004036F2" w14:paraId="17E74585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8CA007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FE3F97E" w14:textId="77777777" w:rsidR="00B90D01" w:rsidRPr="004036F2" w:rsidRDefault="00B90D01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B90D01" w:rsidRPr="004036F2" w14:paraId="4DCB1305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E62C4C7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23C861" w14:textId="77777777" w:rsidR="00B90D01" w:rsidRPr="004036F2" w:rsidRDefault="00B90D01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0A5760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0A5760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6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02A5823C" w14:textId="77777777" w:rsidR="00B90D01" w:rsidRPr="004036F2" w:rsidRDefault="00B90D01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6AE1487C" w14:textId="77777777" w:rsidR="00B90D01" w:rsidRPr="004036F2" w:rsidRDefault="00B90D01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95EEE"/>
    <w:multiLevelType w:val="hybridMultilevel"/>
    <w:tmpl w:val="3A006F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9D264C"/>
    <w:multiLevelType w:val="hybridMultilevel"/>
    <w:tmpl w:val="DFFC6BC6"/>
    <w:lvl w:ilvl="0" w:tplc="144C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11916B"/>
    <w:multiLevelType w:val="hybridMultilevel"/>
    <w:tmpl w:val="FA6889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7F3405"/>
    <w:multiLevelType w:val="hybridMultilevel"/>
    <w:tmpl w:val="C8E491A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285811"/>
    <w:multiLevelType w:val="hybridMultilevel"/>
    <w:tmpl w:val="478E7A0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18"/>
  </w:num>
  <w:num w:numId="11">
    <w:abstractNumId w:val="3"/>
  </w:num>
  <w:num w:numId="12">
    <w:abstractNumId w:val="13"/>
  </w:num>
  <w:num w:numId="13">
    <w:abstractNumId w:val="4"/>
  </w:num>
  <w:num w:numId="14">
    <w:abstractNumId w:val="1"/>
  </w:num>
  <w:num w:numId="15">
    <w:abstractNumId w:val="12"/>
  </w:num>
  <w:num w:numId="16">
    <w:abstractNumId w:val="22"/>
  </w:num>
  <w:num w:numId="17">
    <w:abstractNumId w:val="0"/>
  </w:num>
  <w:num w:numId="18">
    <w:abstractNumId w:val="5"/>
  </w:num>
  <w:num w:numId="19">
    <w:abstractNumId w:val="21"/>
  </w:num>
  <w:num w:numId="20">
    <w:abstractNumId w:val="6"/>
  </w:num>
  <w:num w:numId="21">
    <w:abstractNumId w:val="19"/>
  </w:num>
  <w:num w:numId="22">
    <w:abstractNumId w:val="8"/>
  </w:num>
  <w:num w:numId="2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9000C"/>
    <w:rsid w:val="00090316"/>
    <w:rsid w:val="0009668C"/>
    <w:rsid w:val="00096CFF"/>
    <w:rsid w:val="000A54CF"/>
    <w:rsid w:val="000A5760"/>
    <w:rsid w:val="000B0CAB"/>
    <w:rsid w:val="000B7721"/>
    <w:rsid w:val="000C6FAF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07A41"/>
    <w:rsid w:val="0011177C"/>
    <w:rsid w:val="00113273"/>
    <w:rsid w:val="001176FC"/>
    <w:rsid w:val="00124A24"/>
    <w:rsid w:val="00124D81"/>
    <w:rsid w:val="00136324"/>
    <w:rsid w:val="0013744F"/>
    <w:rsid w:val="00137FC8"/>
    <w:rsid w:val="00142DC0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F5100"/>
    <w:rsid w:val="001F5702"/>
    <w:rsid w:val="002006FB"/>
    <w:rsid w:val="00205372"/>
    <w:rsid w:val="002056C2"/>
    <w:rsid w:val="00206098"/>
    <w:rsid w:val="002106B5"/>
    <w:rsid w:val="002114F6"/>
    <w:rsid w:val="002227C4"/>
    <w:rsid w:val="0022494B"/>
    <w:rsid w:val="00224EDC"/>
    <w:rsid w:val="00225A27"/>
    <w:rsid w:val="002263BB"/>
    <w:rsid w:val="00232106"/>
    <w:rsid w:val="002334D8"/>
    <w:rsid w:val="00234DF4"/>
    <w:rsid w:val="002378A7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3DE0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602D"/>
    <w:rsid w:val="00421754"/>
    <w:rsid w:val="00421F91"/>
    <w:rsid w:val="00422EC9"/>
    <w:rsid w:val="00422FF6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B13B6"/>
    <w:rsid w:val="004B3652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3CF2"/>
    <w:rsid w:val="004F5112"/>
    <w:rsid w:val="004F5A91"/>
    <w:rsid w:val="00504025"/>
    <w:rsid w:val="005048B0"/>
    <w:rsid w:val="00505204"/>
    <w:rsid w:val="005105A3"/>
    <w:rsid w:val="00510729"/>
    <w:rsid w:val="00511298"/>
    <w:rsid w:val="00516803"/>
    <w:rsid w:val="005355B1"/>
    <w:rsid w:val="00535D23"/>
    <w:rsid w:val="00536763"/>
    <w:rsid w:val="0054597A"/>
    <w:rsid w:val="00547BD0"/>
    <w:rsid w:val="0055396A"/>
    <w:rsid w:val="0055449B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2907"/>
    <w:rsid w:val="005E1C24"/>
    <w:rsid w:val="005E1F66"/>
    <w:rsid w:val="005E4866"/>
    <w:rsid w:val="005F02EB"/>
    <w:rsid w:val="00602917"/>
    <w:rsid w:val="0060515A"/>
    <w:rsid w:val="00612C8D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1B2D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726B"/>
    <w:rsid w:val="007B2480"/>
    <w:rsid w:val="007B4CB6"/>
    <w:rsid w:val="007B6272"/>
    <w:rsid w:val="007C4517"/>
    <w:rsid w:val="007D1B7D"/>
    <w:rsid w:val="007D36AA"/>
    <w:rsid w:val="007D58B0"/>
    <w:rsid w:val="007E6943"/>
    <w:rsid w:val="007E6ED4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56A38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D6399"/>
    <w:rsid w:val="008E1324"/>
    <w:rsid w:val="008E1508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2E7A"/>
    <w:rsid w:val="00942926"/>
    <w:rsid w:val="00947BE5"/>
    <w:rsid w:val="00953228"/>
    <w:rsid w:val="0097292D"/>
    <w:rsid w:val="009801D8"/>
    <w:rsid w:val="00980E9D"/>
    <w:rsid w:val="00984162"/>
    <w:rsid w:val="009924B1"/>
    <w:rsid w:val="009A089F"/>
    <w:rsid w:val="009A1AA5"/>
    <w:rsid w:val="009A316B"/>
    <w:rsid w:val="009A35D0"/>
    <w:rsid w:val="009A64FD"/>
    <w:rsid w:val="009A7BCE"/>
    <w:rsid w:val="009B62EB"/>
    <w:rsid w:val="009B7E18"/>
    <w:rsid w:val="009C17EA"/>
    <w:rsid w:val="009C4E3C"/>
    <w:rsid w:val="009D28C7"/>
    <w:rsid w:val="009D3DE4"/>
    <w:rsid w:val="009E1068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367C"/>
    <w:rsid w:val="00A239D9"/>
    <w:rsid w:val="00A260A7"/>
    <w:rsid w:val="00A31EB0"/>
    <w:rsid w:val="00A32ABB"/>
    <w:rsid w:val="00A35B14"/>
    <w:rsid w:val="00A433EE"/>
    <w:rsid w:val="00A46063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700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07B50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57581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1C71"/>
    <w:rsid w:val="00BA1D56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C00D45"/>
    <w:rsid w:val="00C01AC4"/>
    <w:rsid w:val="00C02239"/>
    <w:rsid w:val="00C06972"/>
    <w:rsid w:val="00C07835"/>
    <w:rsid w:val="00C12911"/>
    <w:rsid w:val="00C129CC"/>
    <w:rsid w:val="00C12C25"/>
    <w:rsid w:val="00C134D6"/>
    <w:rsid w:val="00C20AB8"/>
    <w:rsid w:val="00C21041"/>
    <w:rsid w:val="00C21A32"/>
    <w:rsid w:val="00C337C7"/>
    <w:rsid w:val="00C363D4"/>
    <w:rsid w:val="00C4553C"/>
    <w:rsid w:val="00C4677F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F80"/>
    <w:rsid w:val="00CA0BD8"/>
    <w:rsid w:val="00CB3D95"/>
    <w:rsid w:val="00CB7A63"/>
    <w:rsid w:val="00CC24EE"/>
    <w:rsid w:val="00CC41AA"/>
    <w:rsid w:val="00CC446B"/>
    <w:rsid w:val="00CD44D0"/>
    <w:rsid w:val="00CD7319"/>
    <w:rsid w:val="00CE241F"/>
    <w:rsid w:val="00CE2B1B"/>
    <w:rsid w:val="00CE4D4D"/>
    <w:rsid w:val="00CE5957"/>
    <w:rsid w:val="00CE743C"/>
    <w:rsid w:val="00CF21E6"/>
    <w:rsid w:val="00CF29F3"/>
    <w:rsid w:val="00CF6DBC"/>
    <w:rsid w:val="00D00A71"/>
    <w:rsid w:val="00D037B1"/>
    <w:rsid w:val="00D05344"/>
    <w:rsid w:val="00D05445"/>
    <w:rsid w:val="00D07176"/>
    <w:rsid w:val="00D07FB9"/>
    <w:rsid w:val="00D11420"/>
    <w:rsid w:val="00D12CDB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78CB"/>
    <w:rsid w:val="00DF078F"/>
    <w:rsid w:val="00DF099F"/>
    <w:rsid w:val="00DF1DDB"/>
    <w:rsid w:val="00DF21E6"/>
    <w:rsid w:val="00E009B7"/>
    <w:rsid w:val="00E00E13"/>
    <w:rsid w:val="00E02B06"/>
    <w:rsid w:val="00E03A82"/>
    <w:rsid w:val="00E054D3"/>
    <w:rsid w:val="00E0731F"/>
    <w:rsid w:val="00E12BDA"/>
    <w:rsid w:val="00E170AF"/>
    <w:rsid w:val="00E30539"/>
    <w:rsid w:val="00E3341B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85212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43A75"/>
    <w:rsid w:val="00F50800"/>
    <w:rsid w:val="00F537DA"/>
    <w:rsid w:val="00F5465E"/>
    <w:rsid w:val="00F56736"/>
    <w:rsid w:val="00F576B4"/>
    <w:rsid w:val="00F75544"/>
    <w:rsid w:val="00F86AE6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6C1F6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paragraph" w:styleId="Sinespaciado">
    <w:name w:val="No Spacing"/>
    <w:uiPriority w:val="1"/>
    <w:qFormat/>
    <w:rsid w:val="008E1508"/>
    <w:pPr>
      <w:widowControl w:val="0"/>
      <w:adjustRightInd w:val="0"/>
      <w:jc w:val="both"/>
      <w:textAlignment w:val="baseline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Juliana Arias Villegas</cp:lastModifiedBy>
  <cp:revision>24</cp:revision>
  <cp:lastPrinted>2008-11-24T15:14:00Z</cp:lastPrinted>
  <dcterms:created xsi:type="dcterms:W3CDTF">2020-01-22T16:29:00Z</dcterms:created>
  <dcterms:modified xsi:type="dcterms:W3CDTF">2021-05-19T23:04:00Z</dcterms:modified>
</cp:coreProperties>
</file>