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9985"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170E5032"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30B2862C" w14:textId="77777777" w:rsidTr="000473A1">
        <w:trPr>
          <w:trHeight w:val="388"/>
          <w:jc w:val="center"/>
        </w:trPr>
        <w:tc>
          <w:tcPr>
            <w:tcW w:w="2207" w:type="dxa"/>
            <w:shd w:val="clear" w:color="auto" w:fill="17365D" w:themeFill="text2" w:themeFillShade="BF"/>
            <w:vAlign w:val="center"/>
          </w:tcPr>
          <w:p w14:paraId="1B274F94"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4E24AA32"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6FA21A4D"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38D7E985"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4E265C5F"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CB5FEF" w:rsidRPr="00504025" w14:paraId="6D0F2AFC" w14:textId="77777777" w:rsidTr="000473A1">
        <w:trPr>
          <w:trHeight w:val="329"/>
          <w:jc w:val="center"/>
        </w:trPr>
        <w:tc>
          <w:tcPr>
            <w:tcW w:w="2207" w:type="dxa"/>
            <w:shd w:val="clear" w:color="auto" w:fill="FFFFFF" w:themeFill="background1"/>
            <w:vAlign w:val="center"/>
          </w:tcPr>
          <w:p w14:paraId="4BD221C5" w14:textId="77777777" w:rsidR="00CB5FEF" w:rsidRPr="00504025" w:rsidRDefault="00CB5FEF" w:rsidP="00CB5FEF">
            <w:pPr>
              <w:spacing w:line="0" w:lineRule="atLeast"/>
              <w:rPr>
                <w:rFonts w:asciiTheme="minorHAnsi" w:hAnsiTheme="minorHAnsi" w:cs="Arial"/>
                <w:b/>
                <w:sz w:val="20"/>
                <w:szCs w:val="20"/>
                <w:lang w:val="es-CO"/>
              </w:rPr>
            </w:pPr>
            <w:r w:rsidRPr="00FE5254">
              <w:rPr>
                <w:rFonts w:asciiTheme="minorHAnsi" w:hAnsiTheme="minorHAnsi" w:cs="Arial"/>
                <w:b/>
                <w:noProof/>
                <w:sz w:val="20"/>
                <w:szCs w:val="20"/>
                <w:lang w:val="es-CO"/>
              </w:rPr>
              <w:t>CEA0004</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57666FF6" w14:textId="77777777" w:rsidR="00CB5FEF" w:rsidRPr="0041438F" w:rsidRDefault="00CB5FEF" w:rsidP="00CB5FE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0FE211B4" w14:textId="77777777" w:rsidR="00CB5FEF" w:rsidRPr="0041438F" w:rsidRDefault="00CB5FEF" w:rsidP="00CB5FEF">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6ECDD7FE" w14:textId="77777777" w:rsidR="00CB5FEF" w:rsidRPr="0041438F" w:rsidRDefault="00CB5FEF" w:rsidP="00CB5FE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69E40E8D" w14:textId="7C392167" w:rsidR="00CB5FEF" w:rsidRPr="0041438F" w:rsidRDefault="00236A3A" w:rsidP="00CB5FEF">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04/10</w:t>
            </w:r>
            <w:r w:rsidRPr="00FE5254">
              <w:rPr>
                <w:rFonts w:asciiTheme="minorHAnsi" w:hAnsiTheme="minorHAnsi" w:cs="Arial"/>
                <w:b/>
                <w:bCs/>
                <w:noProof/>
                <w:sz w:val="20"/>
                <w:szCs w:val="20"/>
                <w:lang w:val="es-CO"/>
              </w:rPr>
              <w:t>/202</w:t>
            </w:r>
            <w:r>
              <w:rPr>
                <w:rFonts w:asciiTheme="minorHAnsi" w:hAnsiTheme="minorHAnsi" w:cs="Arial"/>
                <w:b/>
                <w:bCs/>
                <w:noProof/>
                <w:sz w:val="20"/>
                <w:szCs w:val="20"/>
                <w:lang w:val="es-CO"/>
              </w:rPr>
              <w:t>1</w:t>
            </w:r>
          </w:p>
        </w:tc>
      </w:tr>
      <w:tr w:rsidR="00E8012E" w:rsidRPr="00504025" w14:paraId="2C5CE09B" w14:textId="77777777" w:rsidTr="00B05843">
        <w:trPr>
          <w:trHeight w:val="286"/>
          <w:jc w:val="center"/>
        </w:trPr>
        <w:tc>
          <w:tcPr>
            <w:tcW w:w="8830" w:type="dxa"/>
            <w:gridSpan w:val="5"/>
            <w:vAlign w:val="center"/>
          </w:tcPr>
          <w:p w14:paraId="79F0F7BC"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Estudiantes que se graduan en la Universidad Tecnológica de Pereira</w:t>
            </w:r>
          </w:p>
        </w:tc>
      </w:tr>
      <w:tr w:rsidR="00E8012E" w:rsidRPr="00504025" w14:paraId="58E4A24D" w14:textId="77777777" w:rsidTr="0041438F">
        <w:trPr>
          <w:trHeight w:val="273"/>
          <w:jc w:val="center"/>
        </w:trPr>
        <w:tc>
          <w:tcPr>
            <w:tcW w:w="8830" w:type="dxa"/>
            <w:gridSpan w:val="5"/>
            <w:vAlign w:val="center"/>
          </w:tcPr>
          <w:p w14:paraId="02217726"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 xml:space="preserve">Indicador </w:t>
            </w:r>
            <w:r w:rsidR="00181E31">
              <w:rPr>
                <w:rFonts w:asciiTheme="minorHAnsi" w:hAnsiTheme="minorHAnsi" w:cs="Arial"/>
                <w:noProof/>
                <w:sz w:val="20"/>
                <w:szCs w:val="20"/>
                <w:lang w:val="es-CO"/>
              </w:rPr>
              <w:t xml:space="preserve">que muestra el número de estudiantes que </w:t>
            </w:r>
            <w:r w:rsidR="005E4B3E">
              <w:rPr>
                <w:rFonts w:asciiTheme="minorHAnsi" w:hAnsiTheme="minorHAnsi" w:cs="Arial"/>
                <w:noProof/>
                <w:sz w:val="20"/>
                <w:szCs w:val="20"/>
                <w:lang w:val="es-CO"/>
              </w:rPr>
              <w:t xml:space="preserve">culminan un programa académico y </w:t>
            </w:r>
            <w:r w:rsidR="00181E31">
              <w:rPr>
                <w:rFonts w:asciiTheme="minorHAnsi" w:hAnsiTheme="minorHAnsi" w:cs="Arial"/>
                <w:noProof/>
                <w:sz w:val="20"/>
                <w:szCs w:val="20"/>
                <w:lang w:val="es-CO"/>
              </w:rPr>
              <w:t>cumplen l</w:t>
            </w:r>
            <w:r w:rsidR="005E4B3E">
              <w:rPr>
                <w:rFonts w:asciiTheme="minorHAnsi" w:hAnsiTheme="minorHAnsi" w:cs="Arial"/>
                <w:noProof/>
                <w:sz w:val="20"/>
                <w:szCs w:val="20"/>
                <w:lang w:val="es-CO"/>
              </w:rPr>
              <w:t>os</w:t>
            </w:r>
            <w:r w:rsidR="00181E31">
              <w:rPr>
                <w:rFonts w:asciiTheme="minorHAnsi" w:hAnsiTheme="minorHAnsi" w:cs="Arial"/>
                <w:noProof/>
                <w:sz w:val="20"/>
                <w:szCs w:val="20"/>
                <w:lang w:val="es-CO"/>
              </w:rPr>
              <w:t xml:space="preserve"> </w:t>
            </w:r>
            <w:r w:rsidR="005E4B3E">
              <w:rPr>
                <w:rFonts w:asciiTheme="minorHAnsi" w:hAnsiTheme="minorHAnsi" w:cs="Arial"/>
                <w:noProof/>
                <w:sz w:val="20"/>
                <w:szCs w:val="20"/>
                <w:lang w:val="es-CO"/>
              </w:rPr>
              <w:t xml:space="preserve">requisitos para graduarse en la educación superior </w:t>
            </w:r>
            <w:r w:rsidR="00934691">
              <w:rPr>
                <w:rFonts w:asciiTheme="minorHAnsi" w:hAnsiTheme="minorHAnsi" w:cs="Arial"/>
                <w:noProof/>
                <w:sz w:val="20"/>
                <w:szCs w:val="20"/>
                <w:lang w:val="es-CO"/>
              </w:rPr>
              <w:t xml:space="preserve">- </w:t>
            </w:r>
            <w:r w:rsidR="005E4B3E">
              <w:rPr>
                <w:rFonts w:asciiTheme="minorHAnsi" w:hAnsiTheme="minorHAnsi" w:cs="Arial"/>
                <w:noProof/>
                <w:sz w:val="20"/>
                <w:szCs w:val="20"/>
                <w:lang w:val="es-CO"/>
              </w:rPr>
              <w:t>UTP.</w:t>
            </w:r>
            <w:r w:rsidR="00181E31">
              <w:rPr>
                <w:rFonts w:asciiTheme="minorHAnsi" w:hAnsiTheme="minorHAnsi" w:cs="Arial"/>
                <w:noProof/>
                <w:sz w:val="20"/>
                <w:szCs w:val="20"/>
                <w:lang w:val="es-CO"/>
              </w:rPr>
              <w:t xml:space="preserve"> </w:t>
            </w:r>
          </w:p>
        </w:tc>
      </w:tr>
      <w:tr w:rsidR="00E8012E" w:rsidRPr="00504025" w14:paraId="0AD0CF76" w14:textId="77777777" w:rsidTr="00B05843">
        <w:trPr>
          <w:trHeight w:val="51"/>
          <w:jc w:val="center"/>
        </w:trPr>
        <w:tc>
          <w:tcPr>
            <w:tcW w:w="8830" w:type="dxa"/>
            <w:gridSpan w:val="5"/>
            <w:vAlign w:val="center"/>
          </w:tcPr>
          <w:p w14:paraId="56335856"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009F1FE0" w:rsidRPr="00FE5254">
              <w:rPr>
                <w:rFonts w:asciiTheme="minorHAnsi" w:hAnsiTheme="minorHAnsi" w:cs="Arial"/>
                <w:noProof/>
                <w:sz w:val="20"/>
                <w:szCs w:val="20"/>
                <w:lang w:val="es-CO"/>
              </w:rPr>
              <w:t>Excelencia Académica para la Formación Integra</w:t>
            </w:r>
            <w:r w:rsidR="009F1FE0">
              <w:rPr>
                <w:rFonts w:asciiTheme="minorHAnsi" w:hAnsiTheme="minorHAnsi" w:cs="Arial"/>
                <w:noProof/>
                <w:sz w:val="20"/>
                <w:szCs w:val="20"/>
                <w:lang w:val="es-CO"/>
              </w:rPr>
              <w:t>l</w:t>
            </w:r>
          </w:p>
        </w:tc>
      </w:tr>
      <w:tr w:rsidR="00E8012E" w:rsidRPr="00504025" w14:paraId="0DDFD4E1" w14:textId="77777777" w:rsidTr="00B05843">
        <w:trPr>
          <w:trHeight w:val="51"/>
          <w:jc w:val="center"/>
        </w:trPr>
        <w:tc>
          <w:tcPr>
            <w:tcW w:w="8830" w:type="dxa"/>
            <w:gridSpan w:val="5"/>
            <w:vAlign w:val="center"/>
          </w:tcPr>
          <w:p w14:paraId="07B38AC8" w14:textId="77777777"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9F1FE0" w:rsidRPr="00B510EF">
              <w:rPr>
                <w:rFonts w:asciiTheme="minorHAnsi" w:hAnsiTheme="minorHAnsi" w:cs="Arial"/>
                <w:noProof/>
                <w:sz w:val="20"/>
                <w:szCs w:val="20"/>
                <w:lang w:val="es-CO"/>
              </w:rPr>
              <w:t>Disminuir la deserción y lograr el egreso oportuno</w:t>
            </w:r>
          </w:p>
        </w:tc>
      </w:tr>
      <w:tr w:rsidR="00E8012E" w:rsidRPr="00504025" w14:paraId="79060E23" w14:textId="77777777" w:rsidTr="00B05843">
        <w:trPr>
          <w:trHeight w:val="146"/>
          <w:jc w:val="center"/>
        </w:trPr>
        <w:tc>
          <w:tcPr>
            <w:tcW w:w="8830" w:type="dxa"/>
            <w:gridSpan w:val="5"/>
            <w:vAlign w:val="center"/>
          </w:tcPr>
          <w:p w14:paraId="5EF67462"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531F5777" w14:textId="77777777" w:rsidTr="000473A1">
              <w:trPr>
                <w:jc w:val="center"/>
              </w:trPr>
              <w:tc>
                <w:tcPr>
                  <w:tcW w:w="1194" w:type="dxa"/>
                </w:tcPr>
                <w:p w14:paraId="2FDBB9BB"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1B710484"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0" w:type="dxa"/>
                </w:tcPr>
                <w:p w14:paraId="59C6FDAA"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41FE4810" w14:textId="77777777" w:rsidR="00E8012E" w:rsidRPr="00504025" w:rsidRDefault="00E8012E" w:rsidP="004C2605">
                  <w:pPr>
                    <w:spacing w:line="0" w:lineRule="atLeast"/>
                    <w:jc w:val="center"/>
                    <w:rPr>
                      <w:rFonts w:asciiTheme="minorHAnsi" w:hAnsiTheme="minorHAnsi" w:cs="Arial"/>
                      <w:noProof/>
                      <w:sz w:val="20"/>
                      <w:szCs w:val="20"/>
                    </w:rPr>
                  </w:pPr>
                </w:p>
              </w:tc>
            </w:tr>
          </w:tbl>
          <w:p w14:paraId="746B5F45" w14:textId="77777777" w:rsidR="00E8012E" w:rsidRPr="00B90D01" w:rsidRDefault="00E8012E" w:rsidP="00084BF7">
            <w:pPr>
              <w:spacing w:line="0" w:lineRule="atLeast"/>
              <w:rPr>
                <w:rFonts w:asciiTheme="minorHAnsi" w:hAnsiTheme="minorHAnsi" w:cs="Arial"/>
                <w:bCs/>
                <w:sz w:val="2"/>
                <w:szCs w:val="20"/>
                <w:lang w:val="es-CO"/>
              </w:rPr>
            </w:pPr>
          </w:p>
          <w:p w14:paraId="5632E19C"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140D84B6" w14:textId="77777777" w:rsidTr="00B05843">
        <w:trPr>
          <w:trHeight w:val="92"/>
          <w:jc w:val="center"/>
        </w:trPr>
        <w:tc>
          <w:tcPr>
            <w:tcW w:w="8830" w:type="dxa"/>
            <w:gridSpan w:val="5"/>
            <w:vAlign w:val="center"/>
          </w:tcPr>
          <w:p w14:paraId="78594734" w14:textId="77777777" w:rsidR="00E8012E" w:rsidRPr="00504025" w:rsidRDefault="00E8012E" w:rsidP="00EE37FE">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 xml:space="preserve">: </w:t>
            </w:r>
            <w:r w:rsidR="00EE37FE" w:rsidRPr="00EE37FE">
              <w:rPr>
                <w:rFonts w:asciiTheme="minorHAnsi" w:hAnsiTheme="minorHAnsi" w:cs="Arial"/>
                <w:sz w:val="20"/>
                <w:szCs w:val="20"/>
                <w:lang w:val="es-CO"/>
              </w:rPr>
              <w:t xml:space="preserve">Docencia </w:t>
            </w:r>
          </w:p>
        </w:tc>
      </w:tr>
      <w:tr w:rsidR="00E8012E" w:rsidRPr="00504025" w14:paraId="14E205CB" w14:textId="77777777" w:rsidTr="00B05843">
        <w:trPr>
          <w:trHeight w:val="268"/>
          <w:jc w:val="center"/>
        </w:trPr>
        <w:tc>
          <w:tcPr>
            <w:tcW w:w="8830" w:type="dxa"/>
            <w:gridSpan w:val="5"/>
            <w:vAlign w:val="center"/>
          </w:tcPr>
          <w:p w14:paraId="65A90678" w14:textId="77777777" w:rsidR="00E8012E" w:rsidRPr="00504025"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06A06F5" w14:textId="77777777" w:rsidR="00EE37FE" w:rsidRDefault="00EE37FE" w:rsidP="00787881">
            <w:pPr>
              <w:spacing w:line="0" w:lineRule="atLeast"/>
              <w:rPr>
                <w:rFonts w:asciiTheme="minorHAnsi" w:hAnsiTheme="minorHAnsi" w:cs="Arial"/>
                <w:b/>
                <w:sz w:val="20"/>
                <w:szCs w:val="20"/>
                <w:lang w:val="es-CO"/>
              </w:rPr>
            </w:pPr>
          </w:p>
          <w:p w14:paraId="1E99A4EC" w14:textId="77777777" w:rsidR="00E8012E" w:rsidRPr="00787881" w:rsidRDefault="00E8012E" w:rsidP="00787881">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EE37FE">
              <w:rPr>
                <w:rFonts w:asciiTheme="minorHAnsi" w:hAnsiTheme="minorHAnsi" w:cs="Arial"/>
                <w:b/>
                <w:sz w:val="20"/>
                <w:szCs w:val="20"/>
                <w:lang w:val="es-CO"/>
              </w:rPr>
              <w:t>2</w:t>
            </w:r>
            <w:r w:rsidRPr="00787881">
              <w:rPr>
                <w:rFonts w:asciiTheme="minorHAnsi" w:hAnsiTheme="minorHAnsi" w:cs="Arial"/>
                <w:b/>
                <w:sz w:val="20"/>
                <w:szCs w:val="20"/>
                <w:lang w:val="es-CO"/>
              </w:rPr>
              <w:t>.</w:t>
            </w:r>
            <w:r w:rsidR="00EE37FE">
              <w:rPr>
                <w:rFonts w:asciiTheme="minorHAnsi" w:hAnsiTheme="minorHAnsi" w:cs="Arial"/>
                <w:b/>
                <w:sz w:val="20"/>
                <w:szCs w:val="20"/>
                <w:lang w:val="es-CO"/>
              </w:rPr>
              <w:t xml:space="preserve"> Estudiantes </w:t>
            </w:r>
            <w:r w:rsidRPr="00787881">
              <w:rPr>
                <w:rFonts w:asciiTheme="minorHAnsi" w:hAnsiTheme="minorHAnsi" w:cs="Arial"/>
                <w:b/>
                <w:sz w:val="20"/>
                <w:szCs w:val="20"/>
                <w:lang w:val="es-CO"/>
              </w:rPr>
              <w:t xml:space="preserve"> </w:t>
            </w:r>
          </w:p>
          <w:p w14:paraId="0758A2E4" w14:textId="77777777" w:rsidR="00E8012E" w:rsidRDefault="00E8012E" w:rsidP="001C1AF5">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sidR="00EE37FE">
              <w:rPr>
                <w:rFonts w:asciiTheme="minorHAnsi" w:hAnsiTheme="minorHAnsi" w:cs="Arial"/>
                <w:b/>
                <w:sz w:val="20"/>
                <w:szCs w:val="20"/>
                <w:lang w:val="es-CO"/>
              </w:rPr>
              <w:t xml:space="preserve">4. </w:t>
            </w:r>
            <w:r w:rsidR="007326B0" w:rsidRPr="007E5E74">
              <w:rPr>
                <w:rFonts w:asciiTheme="minorHAnsi" w:hAnsiTheme="minorHAnsi" w:cs="Arial"/>
                <w:sz w:val="20"/>
                <w:szCs w:val="20"/>
                <w:lang w:val="es-CO"/>
              </w:rPr>
              <w:t xml:space="preserve">Deberes y derechos de los estudiantes </w:t>
            </w:r>
            <w:r w:rsidRPr="00787881">
              <w:rPr>
                <w:rFonts w:asciiTheme="minorHAnsi" w:hAnsiTheme="minorHAnsi" w:cs="Arial"/>
                <w:sz w:val="20"/>
                <w:szCs w:val="20"/>
                <w:lang w:val="es-CO"/>
              </w:rPr>
              <w:t xml:space="preserve"> </w:t>
            </w:r>
          </w:p>
          <w:p w14:paraId="6E6DBE4C" w14:textId="77777777" w:rsidR="0050597F" w:rsidRDefault="0050597F" w:rsidP="001C1AF5">
            <w:pPr>
              <w:spacing w:line="0" w:lineRule="atLeast"/>
              <w:rPr>
                <w:rFonts w:asciiTheme="minorHAnsi" w:hAnsiTheme="minorHAnsi" w:cs="Arial"/>
                <w:sz w:val="20"/>
                <w:szCs w:val="20"/>
                <w:lang w:val="es-CO"/>
              </w:rPr>
            </w:pPr>
          </w:p>
          <w:p w14:paraId="032A4FAA" w14:textId="77777777" w:rsidR="0050597F" w:rsidRPr="00787881" w:rsidRDefault="0050597F" w:rsidP="0050597F">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FACTOR</w:t>
            </w:r>
            <w:r>
              <w:rPr>
                <w:rFonts w:asciiTheme="minorHAnsi" w:hAnsiTheme="minorHAnsi" w:cs="Arial"/>
                <w:b/>
                <w:sz w:val="20"/>
                <w:szCs w:val="20"/>
                <w:lang w:val="es-CO"/>
              </w:rPr>
              <w:t xml:space="preserve"> 6</w:t>
            </w:r>
            <w:r w:rsidRPr="00787881">
              <w:rPr>
                <w:rFonts w:asciiTheme="minorHAnsi" w:hAnsiTheme="minorHAnsi" w:cs="Arial"/>
                <w:b/>
                <w:sz w:val="20"/>
                <w:szCs w:val="20"/>
                <w:lang w:val="es-CO"/>
              </w:rPr>
              <w:t xml:space="preserve">. </w:t>
            </w:r>
            <w:r w:rsidRPr="00C66441">
              <w:rPr>
                <w:rFonts w:asciiTheme="minorHAnsi" w:hAnsiTheme="minorHAnsi" w:cs="Arial"/>
                <w:b/>
                <w:sz w:val="20"/>
                <w:szCs w:val="20"/>
                <w:lang w:val="es-CO"/>
              </w:rPr>
              <w:t>INVESTIGACIÓN Y CREACIÓN ARTÍSTICA</w:t>
            </w:r>
          </w:p>
          <w:p w14:paraId="093EEF86" w14:textId="77777777" w:rsidR="0050597F" w:rsidRDefault="0050597F" w:rsidP="0050597F">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CARACTERISTICA </w:t>
            </w:r>
            <w:r>
              <w:rPr>
                <w:rFonts w:asciiTheme="minorHAnsi" w:hAnsiTheme="minorHAnsi" w:cs="Arial"/>
                <w:b/>
                <w:sz w:val="20"/>
                <w:szCs w:val="20"/>
                <w:lang w:val="es-CO"/>
              </w:rPr>
              <w:t xml:space="preserve">18.  </w:t>
            </w:r>
            <w:r w:rsidRPr="00154137">
              <w:rPr>
                <w:rFonts w:asciiTheme="minorHAnsi" w:hAnsiTheme="minorHAnsi" w:cs="Arial"/>
                <w:sz w:val="20"/>
                <w:szCs w:val="20"/>
                <w:lang w:val="es-CO"/>
              </w:rPr>
              <w:t>Investigación</w:t>
            </w:r>
          </w:p>
          <w:p w14:paraId="4E779517" w14:textId="77777777" w:rsidR="0050597F" w:rsidRDefault="0050597F" w:rsidP="0050597F">
            <w:pPr>
              <w:spacing w:line="0" w:lineRule="atLeast"/>
              <w:rPr>
                <w:rFonts w:asciiTheme="minorHAnsi" w:hAnsiTheme="minorHAnsi" w:cs="Arial"/>
                <w:sz w:val="20"/>
                <w:szCs w:val="20"/>
                <w:lang w:val="es-CO"/>
              </w:rPr>
            </w:pPr>
            <w:r w:rsidRPr="00C66441">
              <w:rPr>
                <w:rFonts w:asciiTheme="minorHAnsi" w:hAnsiTheme="minorHAnsi" w:cs="Arial"/>
                <w:sz w:val="20"/>
                <w:szCs w:val="20"/>
                <w:lang w:val="es-CO"/>
              </w:rPr>
              <w:t xml:space="preserve"> N. Estudiantes de maestría y doctorado graduados, en el caso de las instituciones con estos programas.</w:t>
            </w:r>
          </w:p>
          <w:p w14:paraId="5C9F60AC" w14:textId="77777777" w:rsidR="00E8012E" w:rsidRDefault="00E8012E" w:rsidP="001C1AF5">
            <w:pPr>
              <w:spacing w:line="0" w:lineRule="atLeast"/>
              <w:rPr>
                <w:rFonts w:asciiTheme="minorHAnsi" w:hAnsiTheme="minorHAnsi" w:cs="Arial"/>
                <w:sz w:val="20"/>
                <w:szCs w:val="20"/>
                <w:lang w:val="es-CO"/>
              </w:rPr>
            </w:pPr>
          </w:p>
          <w:p w14:paraId="694C826B" w14:textId="77777777" w:rsidR="00E8012E" w:rsidRPr="00787881" w:rsidRDefault="00E8012E" w:rsidP="001C1AF5">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sidR="00EB1DB4">
              <w:rPr>
                <w:rFonts w:asciiTheme="minorHAnsi" w:hAnsiTheme="minorHAnsi" w:cs="Arial"/>
                <w:b/>
                <w:sz w:val="20"/>
                <w:szCs w:val="20"/>
                <w:lang w:val="es-CO"/>
              </w:rPr>
              <w:t>7</w:t>
            </w:r>
            <w:r w:rsidRPr="00787881">
              <w:rPr>
                <w:rFonts w:asciiTheme="minorHAnsi" w:hAnsiTheme="minorHAnsi" w:cs="Arial"/>
                <w:b/>
                <w:sz w:val="20"/>
                <w:szCs w:val="20"/>
                <w:lang w:val="es-CO"/>
              </w:rPr>
              <w:t xml:space="preserve">. </w:t>
            </w:r>
          </w:p>
          <w:p w14:paraId="37343E34" w14:textId="77777777" w:rsidR="00E8012E" w:rsidRDefault="00FF7F9B" w:rsidP="001C1AF5">
            <w:pPr>
              <w:spacing w:line="0" w:lineRule="atLeast"/>
              <w:rPr>
                <w:rFonts w:asciiTheme="minorHAnsi" w:hAnsiTheme="minorHAnsi" w:cs="Arial"/>
                <w:sz w:val="20"/>
                <w:szCs w:val="20"/>
                <w:lang w:val="es-CO"/>
              </w:rPr>
            </w:pPr>
            <w:r>
              <w:rPr>
                <w:rFonts w:asciiTheme="minorHAnsi" w:hAnsiTheme="minorHAnsi" w:cs="Arial"/>
                <w:b/>
                <w:sz w:val="20"/>
                <w:szCs w:val="20"/>
                <w:lang w:val="es-CO"/>
              </w:rPr>
              <w:t>Pertinencia e impacto social</w:t>
            </w:r>
            <w:r w:rsidR="00E8012E" w:rsidRPr="00787881">
              <w:rPr>
                <w:rFonts w:asciiTheme="minorHAnsi" w:hAnsiTheme="minorHAnsi" w:cs="Arial"/>
                <w:b/>
                <w:sz w:val="20"/>
                <w:szCs w:val="20"/>
                <w:lang w:val="es-CO"/>
              </w:rPr>
              <w:t xml:space="preserve"> </w:t>
            </w:r>
            <w:r w:rsidR="007E5E74">
              <w:rPr>
                <w:rFonts w:asciiTheme="minorHAnsi" w:hAnsiTheme="minorHAnsi" w:cs="Arial"/>
                <w:b/>
                <w:sz w:val="20"/>
                <w:szCs w:val="20"/>
                <w:lang w:val="es-CO"/>
              </w:rPr>
              <w:t>20</w:t>
            </w:r>
            <w:r w:rsidR="00E8012E" w:rsidRPr="007E5E74">
              <w:rPr>
                <w:rFonts w:asciiTheme="minorHAnsi" w:hAnsiTheme="minorHAnsi" w:cs="Arial"/>
                <w:b/>
                <w:sz w:val="20"/>
                <w:szCs w:val="20"/>
                <w:lang w:val="es-CO"/>
              </w:rPr>
              <w:t>.</w:t>
            </w:r>
            <w:r w:rsidR="00E8012E" w:rsidRPr="007E5E74">
              <w:rPr>
                <w:rFonts w:asciiTheme="minorHAnsi" w:hAnsiTheme="minorHAnsi" w:cs="Arial"/>
                <w:sz w:val="20"/>
                <w:szCs w:val="20"/>
                <w:lang w:val="es-CO"/>
              </w:rPr>
              <w:t xml:space="preserve"> </w:t>
            </w:r>
            <w:r w:rsidR="007E5E74" w:rsidRPr="007E5E74">
              <w:rPr>
                <w:rFonts w:asciiTheme="minorHAnsi" w:hAnsiTheme="minorHAnsi" w:cs="Arial"/>
                <w:sz w:val="20"/>
                <w:szCs w:val="20"/>
                <w:lang w:val="es-CO"/>
              </w:rPr>
              <w:t xml:space="preserve"> Graduados e institución </w:t>
            </w:r>
          </w:p>
          <w:p w14:paraId="6A4329FA" w14:textId="77777777" w:rsidR="00350069" w:rsidRPr="00350069" w:rsidRDefault="00350069" w:rsidP="001C1AF5">
            <w:pPr>
              <w:spacing w:line="0" w:lineRule="atLeast"/>
              <w:rPr>
                <w:rFonts w:asciiTheme="minorHAnsi" w:hAnsiTheme="minorHAnsi" w:cs="Arial"/>
                <w:sz w:val="20"/>
                <w:szCs w:val="20"/>
                <w:lang w:val="es-CO"/>
              </w:rPr>
            </w:pPr>
            <w:r w:rsidRPr="00350069">
              <w:rPr>
                <w:rFonts w:asciiTheme="minorHAnsi" w:hAnsiTheme="minorHAnsi" w:cs="Arial"/>
                <w:sz w:val="20"/>
                <w:szCs w:val="20"/>
                <w:lang w:val="es-CO"/>
              </w:rPr>
              <w:t>B. Eficacia de los sistemas de información y seguimiento a los graduados.</w:t>
            </w:r>
          </w:p>
          <w:p w14:paraId="2DAE5AE6" w14:textId="77777777" w:rsidR="00E8012E" w:rsidRPr="00C66441" w:rsidRDefault="00E8012E" w:rsidP="00D95F71">
            <w:pPr>
              <w:spacing w:line="0" w:lineRule="atLeast"/>
              <w:rPr>
                <w:rFonts w:asciiTheme="minorHAnsi" w:hAnsiTheme="minorHAnsi" w:cs="Arial"/>
                <w:sz w:val="20"/>
                <w:szCs w:val="20"/>
                <w:lang w:val="es-CO"/>
              </w:rPr>
            </w:pPr>
          </w:p>
        </w:tc>
      </w:tr>
      <w:tr w:rsidR="00E8012E" w:rsidRPr="00504025" w14:paraId="601BAA19" w14:textId="77777777" w:rsidTr="00EA0513">
        <w:trPr>
          <w:trHeight w:val="1061"/>
          <w:jc w:val="center"/>
        </w:trPr>
        <w:tc>
          <w:tcPr>
            <w:tcW w:w="8830" w:type="dxa"/>
            <w:gridSpan w:val="5"/>
            <w:vAlign w:val="center"/>
          </w:tcPr>
          <w:p w14:paraId="3E05073A" w14:textId="77777777"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61F304AD"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3C0E8435" w14:textId="77777777" w:rsidTr="000473A1">
              <w:trPr>
                <w:jc w:val="center"/>
              </w:trPr>
              <w:tc>
                <w:tcPr>
                  <w:tcW w:w="1194" w:type="dxa"/>
                </w:tcPr>
                <w:p w14:paraId="43073B10"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0771A2F7" w14:textId="77777777" w:rsidR="00E8012E" w:rsidRPr="00504025" w:rsidRDefault="00E8012E" w:rsidP="00AC700E">
                  <w:pPr>
                    <w:spacing w:line="0" w:lineRule="atLeast"/>
                    <w:rPr>
                      <w:rFonts w:asciiTheme="minorHAnsi" w:hAnsiTheme="minorHAnsi" w:cs="Arial"/>
                      <w:noProof/>
                      <w:sz w:val="20"/>
                      <w:szCs w:val="20"/>
                    </w:rPr>
                  </w:pPr>
                </w:p>
              </w:tc>
              <w:tc>
                <w:tcPr>
                  <w:tcW w:w="1653" w:type="dxa"/>
                </w:tcPr>
                <w:p w14:paraId="2D85A284"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7AB8720C" w14:textId="77777777" w:rsidR="00E8012E" w:rsidRPr="00504025" w:rsidRDefault="00CE358D"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798" w:type="dxa"/>
                </w:tcPr>
                <w:p w14:paraId="10FC3D3C"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37C5D87A" w14:textId="77777777" w:rsidR="00E8012E" w:rsidRPr="00504025" w:rsidRDefault="00E8012E" w:rsidP="00AC700E">
                  <w:pPr>
                    <w:spacing w:line="0" w:lineRule="atLeast"/>
                    <w:rPr>
                      <w:rFonts w:asciiTheme="minorHAnsi" w:hAnsiTheme="minorHAnsi" w:cs="Arial"/>
                      <w:noProof/>
                      <w:sz w:val="20"/>
                      <w:szCs w:val="20"/>
                    </w:rPr>
                  </w:pPr>
                </w:p>
              </w:tc>
            </w:tr>
          </w:tbl>
          <w:p w14:paraId="13F2AE76"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23D02A0F" w14:textId="77777777" w:rsidTr="00B05843">
        <w:trPr>
          <w:trHeight w:val="397"/>
          <w:jc w:val="center"/>
        </w:trPr>
        <w:tc>
          <w:tcPr>
            <w:tcW w:w="8830" w:type="dxa"/>
            <w:gridSpan w:val="5"/>
            <w:vAlign w:val="center"/>
          </w:tcPr>
          <w:p w14:paraId="20597AFE" w14:textId="77777777" w:rsidR="00E8012E" w:rsidRPr="00504025" w:rsidRDefault="00E8012E" w:rsidP="00CE358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CE358D">
              <w:rPr>
                <w:rFonts w:asciiTheme="minorHAnsi" w:hAnsiTheme="minorHAnsi" w:cs="Arial"/>
                <w:sz w:val="20"/>
                <w:szCs w:val="20"/>
                <w:lang w:val="es-CO"/>
              </w:rPr>
              <w:t>Admisiones, registro y control y Estadísticas Institucionales.</w:t>
            </w:r>
          </w:p>
        </w:tc>
      </w:tr>
      <w:tr w:rsidR="00E8012E" w:rsidRPr="00504025" w14:paraId="4B0E78FE" w14:textId="77777777" w:rsidTr="00B05843">
        <w:trPr>
          <w:trHeight w:val="397"/>
          <w:jc w:val="center"/>
        </w:trPr>
        <w:tc>
          <w:tcPr>
            <w:tcW w:w="8830" w:type="dxa"/>
            <w:gridSpan w:val="5"/>
            <w:vAlign w:val="center"/>
          </w:tcPr>
          <w:p w14:paraId="03EA3561" w14:textId="77777777" w:rsidR="00E8012E" w:rsidRPr="00504025" w:rsidRDefault="00E8012E" w:rsidP="00100D93">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Vicerrectoría Académica</w:t>
            </w:r>
            <w:r w:rsidRPr="00100D93">
              <w:rPr>
                <w:rFonts w:asciiTheme="minorHAnsi" w:hAnsiTheme="minorHAnsi" w:cs="Arial"/>
                <w:color w:val="FF0000"/>
                <w:sz w:val="20"/>
                <w:szCs w:val="20"/>
                <w:lang w:val="es-CO"/>
              </w:rPr>
              <w:t xml:space="preserve"> </w:t>
            </w:r>
            <w:r w:rsidR="00100D93" w:rsidRPr="00100D93">
              <w:rPr>
                <w:rFonts w:asciiTheme="minorHAnsi" w:hAnsiTheme="minorHAnsi" w:cs="Arial"/>
                <w:sz w:val="20"/>
                <w:szCs w:val="20"/>
                <w:lang w:val="es-CO"/>
              </w:rPr>
              <w:t>y Oficina de Planeación</w:t>
            </w:r>
            <w:r w:rsidR="00100D93">
              <w:rPr>
                <w:rFonts w:asciiTheme="minorHAnsi" w:hAnsiTheme="minorHAnsi" w:cs="Arial"/>
                <w:sz w:val="20"/>
                <w:szCs w:val="20"/>
                <w:lang w:val="es-CO"/>
              </w:rPr>
              <w:t xml:space="preserve">. </w:t>
            </w:r>
          </w:p>
        </w:tc>
      </w:tr>
      <w:tr w:rsidR="00E8012E" w:rsidRPr="00504025" w14:paraId="323A4D72" w14:textId="77777777" w:rsidTr="00B05843">
        <w:trPr>
          <w:trHeight w:val="397"/>
          <w:jc w:val="center"/>
        </w:trPr>
        <w:tc>
          <w:tcPr>
            <w:tcW w:w="8830" w:type="dxa"/>
            <w:gridSpan w:val="5"/>
            <w:vAlign w:val="center"/>
          </w:tcPr>
          <w:p w14:paraId="05448F4E" w14:textId="77777777"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lastRenderedPageBreak/>
              <w:t>Responsable</w:t>
            </w:r>
            <w:r>
              <w:rPr>
                <w:rFonts w:asciiTheme="minorHAnsi" w:hAnsiTheme="minorHAnsi" w:cs="Arial"/>
                <w:b/>
                <w:sz w:val="20"/>
                <w:szCs w:val="20"/>
                <w:lang w:val="es-CO"/>
              </w:rPr>
              <w:t xml:space="preserve"> de Gestión: </w:t>
            </w:r>
            <w:r w:rsidRPr="00FE5254">
              <w:rPr>
                <w:rFonts w:asciiTheme="minorHAnsi" w:hAnsiTheme="minorHAnsi" w:cs="Arial"/>
                <w:noProof/>
                <w:sz w:val="20"/>
                <w:szCs w:val="20"/>
                <w:lang w:val="es-CO"/>
              </w:rPr>
              <w:t>Vicerrectoría Académica</w:t>
            </w:r>
            <w:r>
              <w:rPr>
                <w:rFonts w:asciiTheme="minorHAnsi" w:hAnsiTheme="minorHAnsi" w:cs="Arial"/>
                <w:sz w:val="20"/>
                <w:szCs w:val="20"/>
                <w:lang w:val="es-CO"/>
              </w:rPr>
              <w:t xml:space="preserve"> </w:t>
            </w:r>
          </w:p>
        </w:tc>
      </w:tr>
    </w:tbl>
    <w:p w14:paraId="01B9EB67"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548891DA"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16504452"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504025" w14:paraId="29D0EEF1" w14:textId="77777777" w:rsidTr="00D6274A">
        <w:trPr>
          <w:trHeight w:val="397"/>
        </w:trPr>
        <w:tc>
          <w:tcPr>
            <w:tcW w:w="8988" w:type="dxa"/>
            <w:vAlign w:val="center"/>
          </w:tcPr>
          <w:p w14:paraId="2059CC64" w14:textId="77777777" w:rsidR="00E8012E" w:rsidRDefault="00E8012E" w:rsidP="00D241CD">
            <w:pPr>
              <w:spacing w:line="0" w:lineRule="atLeast"/>
              <w:rPr>
                <w:rFonts w:asciiTheme="minorHAnsi" w:hAnsiTheme="minorHAnsi" w:cs="Arial"/>
                <w:b/>
                <w:bCs/>
                <w:noProof/>
                <w:sz w:val="20"/>
                <w:szCs w:val="20"/>
              </w:rPr>
            </w:pPr>
          </w:p>
          <w:p w14:paraId="3002E08F" w14:textId="77777777" w:rsidR="00E8012E" w:rsidRDefault="00A90F1F" w:rsidP="00D241CD">
            <w:pPr>
              <w:spacing w:line="0" w:lineRule="atLeast"/>
              <w:rPr>
                <w:rFonts w:asciiTheme="minorHAnsi" w:hAnsiTheme="minorHAnsi" w:cs="Arial"/>
                <w:sz w:val="20"/>
                <w:szCs w:val="20"/>
                <w:lang w:val="es-CO"/>
              </w:rPr>
            </w:pPr>
            <w:r>
              <w:rPr>
                <w:rFonts w:asciiTheme="minorHAnsi" w:hAnsiTheme="minorHAnsi" w:cs="Arial"/>
                <w:b/>
                <w:bCs/>
                <w:noProof/>
                <w:sz w:val="20"/>
                <w:szCs w:val="20"/>
              </w:rPr>
              <w:t>Estudiantes Graduados</w:t>
            </w:r>
            <w:r w:rsidR="00E8012E" w:rsidRPr="00CD44D0">
              <w:rPr>
                <w:rFonts w:asciiTheme="minorHAnsi" w:hAnsiTheme="minorHAnsi" w:cs="Arial"/>
                <w:sz w:val="20"/>
                <w:szCs w:val="20"/>
                <w:lang w:val="es-CO"/>
              </w:rPr>
              <w:t xml:space="preserve">: </w:t>
            </w:r>
            <w:r w:rsidRPr="00A90F1F">
              <w:rPr>
                <w:rFonts w:asciiTheme="minorHAnsi" w:hAnsiTheme="minorHAnsi" w:cs="Arial"/>
                <w:noProof/>
                <w:sz w:val="20"/>
                <w:szCs w:val="20"/>
                <w:lang w:val="es-CO"/>
              </w:rPr>
              <w:t>es aquel sujeto que ha concluido sus estudios, y obtenido un título o graduación académica, normalmente de rango universitario.</w:t>
            </w:r>
            <w:r>
              <w:rPr>
                <w:rFonts w:ascii="Arial" w:hAnsi="Arial" w:cs="Arial"/>
                <w:color w:val="222222"/>
                <w:shd w:val="clear" w:color="auto" w:fill="FFFFFF"/>
              </w:rPr>
              <w:t> </w:t>
            </w:r>
          </w:p>
          <w:p w14:paraId="796DABAE" w14:textId="77777777" w:rsidR="00E8012E" w:rsidRDefault="00E8012E" w:rsidP="00CC41AA">
            <w:pPr>
              <w:spacing w:line="0" w:lineRule="atLeast"/>
              <w:rPr>
                <w:rFonts w:asciiTheme="minorHAnsi" w:hAnsiTheme="minorHAnsi"/>
                <w:sz w:val="20"/>
                <w:szCs w:val="20"/>
                <w:lang w:val="es-CO"/>
              </w:rPr>
            </w:pPr>
          </w:p>
          <w:p w14:paraId="7F603B54" w14:textId="77777777" w:rsidR="00E8012E" w:rsidRPr="00504025" w:rsidRDefault="00E8012E" w:rsidP="00CC41AA">
            <w:pPr>
              <w:spacing w:line="0" w:lineRule="atLeast"/>
              <w:rPr>
                <w:rFonts w:asciiTheme="minorHAnsi" w:hAnsiTheme="minorHAnsi" w:cs="Arial"/>
                <w:sz w:val="20"/>
                <w:szCs w:val="20"/>
              </w:rPr>
            </w:pPr>
          </w:p>
        </w:tc>
      </w:tr>
    </w:tbl>
    <w:p w14:paraId="4F6B5CE8" w14:textId="77777777" w:rsidR="00E8012E" w:rsidRPr="00504025" w:rsidRDefault="00E8012E" w:rsidP="001A5871">
      <w:pPr>
        <w:spacing w:line="0" w:lineRule="atLeast"/>
        <w:rPr>
          <w:rFonts w:asciiTheme="minorHAnsi" w:hAnsiTheme="minorHAnsi" w:cs="Arial"/>
          <w:b/>
          <w:sz w:val="20"/>
          <w:szCs w:val="20"/>
        </w:rPr>
      </w:pPr>
    </w:p>
    <w:p w14:paraId="64D80373"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4E094471"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25B10CF8" w14:textId="77777777" w:rsidTr="009F5809">
        <w:trPr>
          <w:trHeight w:val="397"/>
        </w:trPr>
        <w:tc>
          <w:tcPr>
            <w:tcW w:w="8988" w:type="dxa"/>
            <w:vAlign w:val="center"/>
          </w:tcPr>
          <w:p w14:paraId="549391F2"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3C52C429"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5568ED14" w14:textId="77777777" w:rsidTr="000473A1">
              <w:trPr>
                <w:jc w:val="center"/>
              </w:trPr>
              <w:tc>
                <w:tcPr>
                  <w:tcW w:w="1194" w:type="dxa"/>
                </w:tcPr>
                <w:p w14:paraId="4E3C2B2A"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7550D50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1645" w:type="dxa"/>
                </w:tcPr>
                <w:p w14:paraId="39096787"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38D574CB" w14:textId="77777777" w:rsidR="00E8012E" w:rsidRPr="00504025" w:rsidRDefault="00E8012E" w:rsidP="004C2605">
                  <w:pPr>
                    <w:spacing w:line="0" w:lineRule="atLeast"/>
                    <w:jc w:val="center"/>
                    <w:rPr>
                      <w:rFonts w:asciiTheme="minorHAnsi" w:hAnsiTheme="minorHAnsi" w:cs="Arial"/>
                      <w:noProof/>
                      <w:sz w:val="20"/>
                      <w:szCs w:val="20"/>
                    </w:rPr>
                  </w:pPr>
                </w:p>
              </w:tc>
              <w:tc>
                <w:tcPr>
                  <w:tcW w:w="807" w:type="dxa"/>
                </w:tcPr>
                <w:p w14:paraId="6FEE65E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27C89781" w14:textId="77777777" w:rsidR="00E8012E" w:rsidRPr="00504025" w:rsidRDefault="00E8012E" w:rsidP="004C2605">
                  <w:pPr>
                    <w:spacing w:line="0" w:lineRule="atLeast"/>
                    <w:jc w:val="center"/>
                    <w:rPr>
                      <w:rFonts w:asciiTheme="minorHAnsi" w:hAnsiTheme="minorHAnsi" w:cs="Arial"/>
                      <w:noProof/>
                      <w:sz w:val="20"/>
                      <w:szCs w:val="20"/>
                    </w:rPr>
                  </w:pPr>
                </w:p>
              </w:tc>
            </w:tr>
          </w:tbl>
          <w:p w14:paraId="355C0177"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72287C8B" w14:textId="77777777" w:rsidTr="009F5809">
        <w:trPr>
          <w:trHeight w:val="397"/>
        </w:trPr>
        <w:tc>
          <w:tcPr>
            <w:tcW w:w="8988" w:type="dxa"/>
            <w:vAlign w:val="center"/>
          </w:tcPr>
          <w:p w14:paraId="144B5EA9"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2A7B47B2" w14:textId="77777777" w:rsidR="00E77DE8" w:rsidRDefault="00E77DE8" w:rsidP="00E77DE8">
            <w:pPr>
              <w:spacing w:line="0" w:lineRule="atLeast"/>
              <w:rPr>
                <w:rFonts w:asciiTheme="minorHAnsi" w:hAnsiTheme="minorHAnsi" w:cs="Arial"/>
                <w:noProof/>
                <w:sz w:val="20"/>
                <w:szCs w:val="20"/>
              </w:rPr>
            </w:pPr>
          </w:p>
          <w:p w14:paraId="567A4A62" w14:textId="77777777" w:rsidR="009F1FE0" w:rsidRDefault="009F1FE0" w:rsidP="009F1FE0">
            <w:pPr>
              <w:spacing w:line="0" w:lineRule="atLeast"/>
              <w:jc w:val="center"/>
              <w:rPr>
                <w:rFonts w:asciiTheme="minorHAnsi" w:hAnsiTheme="minorHAnsi" w:cs="Arial"/>
                <w:sz w:val="20"/>
                <w:szCs w:val="20"/>
              </w:rPr>
            </w:pPr>
            <w:r w:rsidRPr="00597BDE">
              <w:rPr>
                <w:rFonts w:asciiTheme="minorHAnsi" w:hAnsiTheme="minorHAnsi" w:cs="Arial"/>
                <w:b/>
                <w:sz w:val="20"/>
                <w:szCs w:val="20"/>
              </w:rPr>
              <w:t xml:space="preserve">Porcentaje de estudiantes graduados </w:t>
            </w:r>
            <w:r>
              <w:rPr>
                <w:rFonts w:asciiTheme="minorHAnsi" w:hAnsiTheme="minorHAnsi" w:cs="Arial"/>
                <w:b/>
                <w:sz w:val="20"/>
                <w:szCs w:val="20"/>
              </w:rPr>
              <w:t xml:space="preserve">en la UTP </w:t>
            </w:r>
            <w:r>
              <w:rPr>
                <w:rFonts w:asciiTheme="minorHAnsi" w:hAnsiTheme="minorHAnsi" w:cs="Arial"/>
                <w:sz w:val="20"/>
                <w:szCs w:val="20"/>
              </w:rPr>
              <w:t xml:space="preserve">= (0.027)* %graduados en programas técnicos + </w:t>
            </w:r>
          </w:p>
          <w:p w14:paraId="2C847FD3" w14:textId="77777777" w:rsidR="000826B9" w:rsidRPr="00E77DE8" w:rsidRDefault="009F1FE0" w:rsidP="009F1FE0">
            <w:pPr>
              <w:spacing w:line="0" w:lineRule="atLeast"/>
              <w:jc w:val="center"/>
              <w:rPr>
                <w:rFonts w:asciiTheme="minorHAnsi" w:hAnsiTheme="minorHAnsi" w:cs="Arial"/>
                <w:sz w:val="20"/>
                <w:szCs w:val="20"/>
              </w:rPr>
            </w:pPr>
            <w:r>
              <w:rPr>
                <w:rFonts w:asciiTheme="minorHAnsi" w:hAnsiTheme="minorHAnsi" w:cs="Arial"/>
                <w:sz w:val="20"/>
                <w:szCs w:val="20"/>
              </w:rPr>
              <w:t>(0.27)* %graduados programas tecnológicos + (0.703)* %graduados en programas profesionales</w:t>
            </w:r>
          </w:p>
        </w:tc>
      </w:tr>
      <w:tr w:rsidR="00E8012E" w:rsidRPr="00504025" w14:paraId="6595E90F" w14:textId="77777777" w:rsidTr="009F5809">
        <w:trPr>
          <w:trHeight w:val="397"/>
        </w:trPr>
        <w:tc>
          <w:tcPr>
            <w:tcW w:w="8988" w:type="dxa"/>
            <w:vAlign w:val="center"/>
          </w:tcPr>
          <w:p w14:paraId="163ED7DC"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t>Consideraciones metodológicas para el cálculo:</w:t>
            </w:r>
          </w:p>
          <w:p w14:paraId="03EBD40A" w14:textId="77777777" w:rsidR="00E8012E" w:rsidRDefault="00E8012E" w:rsidP="004668DD">
            <w:pPr>
              <w:spacing w:line="0" w:lineRule="atLeast"/>
              <w:rPr>
                <w:rFonts w:asciiTheme="minorHAnsi" w:hAnsiTheme="minorHAnsi" w:cs="Arial"/>
                <w:sz w:val="20"/>
                <w:szCs w:val="20"/>
                <w:lang w:val="es-CO"/>
              </w:rPr>
            </w:pPr>
          </w:p>
          <w:p w14:paraId="4533C924" w14:textId="58D0F3A8" w:rsidR="00621F69" w:rsidRDefault="004717D2" w:rsidP="005F5B9A">
            <w:pPr>
              <w:spacing w:line="0" w:lineRule="atLeast"/>
              <w:rPr>
                <w:rFonts w:asciiTheme="minorHAnsi" w:hAnsiTheme="minorHAnsi" w:cs="Arial"/>
                <w:sz w:val="20"/>
                <w:szCs w:val="20"/>
                <w:lang w:val="es-CO"/>
              </w:rPr>
            </w:pPr>
            <w:r>
              <w:rPr>
                <w:rFonts w:asciiTheme="minorHAnsi" w:hAnsiTheme="minorHAnsi" w:cs="Arial"/>
                <w:sz w:val="20"/>
                <w:szCs w:val="20"/>
                <w:lang w:val="es-CO"/>
              </w:rPr>
              <w:t xml:space="preserve">Reporte publicado </w:t>
            </w:r>
            <w:r w:rsidR="005F5B9A">
              <w:rPr>
                <w:rFonts w:asciiTheme="minorHAnsi" w:hAnsiTheme="minorHAnsi" w:cs="Arial"/>
                <w:sz w:val="20"/>
                <w:szCs w:val="20"/>
                <w:lang w:val="es-CO"/>
              </w:rPr>
              <w:t xml:space="preserve">de análisis por cohortes </w:t>
            </w:r>
            <w:r w:rsidR="005F5B9A" w:rsidRPr="00F7740A">
              <w:rPr>
                <w:rFonts w:asciiTheme="minorHAnsi" w:hAnsiTheme="minorHAnsi" w:cs="Arial"/>
                <w:sz w:val="20"/>
                <w:szCs w:val="20"/>
                <w:lang w:val="es-CO"/>
              </w:rPr>
              <w:t>abiertas por programa académico. Estadísticas e indicadores UTP</w:t>
            </w:r>
            <w:r w:rsidR="00F7740A">
              <w:rPr>
                <w:rFonts w:asciiTheme="minorHAnsi" w:hAnsiTheme="minorHAnsi" w:cs="Arial"/>
                <w:sz w:val="20"/>
                <w:szCs w:val="20"/>
                <w:lang w:val="es-CO"/>
              </w:rPr>
              <w:t>.</w:t>
            </w:r>
          </w:p>
          <w:p w14:paraId="6320695E" w14:textId="77777777" w:rsidR="00F7740A" w:rsidRPr="00F7740A" w:rsidRDefault="00F7740A" w:rsidP="005F5B9A">
            <w:pPr>
              <w:spacing w:line="0" w:lineRule="atLeast"/>
              <w:rPr>
                <w:rFonts w:asciiTheme="minorHAnsi" w:hAnsiTheme="minorHAnsi" w:cs="Arial"/>
                <w:sz w:val="20"/>
                <w:szCs w:val="20"/>
                <w:lang w:val="es-CO"/>
              </w:rPr>
            </w:pPr>
          </w:p>
          <w:p w14:paraId="09323131" w14:textId="2281DA79" w:rsidR="00E75E30" w:rsidRPr="00D47949" w:rsidRDefault="00E75E30" w:rsidP="005F5B9A">
            <w:pPr>
              <w:spacing w:line="0" w:lineRule="atLeast"/>
              <w:rPr>
                <w:rFonts w:asciiTheme="minorHAnsi" w:hAnsiTheme="minorHAnsi" w:cs="Arial"/>
                <w:sz w:val="20"/>
                <w:szCs w:val="20"/>
                <w:lang w:val="es-CO"/>
              </w:rPr>
            </w:pPr>
            <w:r w:rsidRPr="006521A8">
              <w:rPr>
                <w:rFonts w:asciiTheme="minorHAnsi" w:hAnsiTheme="minorHAnsi" w:cs="Arial"/>
                <w:sz w:val="20"/>
                <w:szCs w:val="20"/>
                <w:lang w:val="es-CO"/>
              </w:rPr>
              <w:t>Para el cálculo del indicador, se tomarán las 4 últimas cohortes que hayan cumplido con los semestres transcurridos de análisis. Esto con el fin de que se pueda ver el efecto reciente de las intervenciones realizadas por la Universidad en las nuevas cohortes.</w:t>
            </w:r>
          </w:p>
        </w:tc>
      </w:tr>
      <w:tr w:rsidR="00E8012E" w:rsidRPr="00504025" w14:paraId="54A5DDC7" w14:textId="77777777" w:rsidTr="009F5809">
        <w:trPr>
          <w:trHeight w:val="397"/>
        </w:trPr>
        <w:tc>
          <w:tcPr>
            <w:tcW w:w="8988" w:type="dxa"/>
            <w:vAlign w:val="center"/>
          </w:tcPr>
          <w:p w14:paraId="431AD07F"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76BD6F20" w14:textId="77777777" w:rsidR="00E8012E" w:rsidRDefault="00E8012E" w:rsidP="002114F6">
            <w:pPr>
              <w:spacing w:line="0" w:lineRule="atLeast"/>
              <w:rPr>
                <w:rFonts w:asciiTheme="minorHAnsi" w:hAnsiTheme="minorHAnsi" w:cs="Arial"/>
                <w:color w:val="FF0000"/>
                <w:sz w:val="20"/>
                <w:szCs w:val="20"/>
                <w:highlight w:val="yellow"/>
                <w:lang w:val="es-CO"/>
              </w:rPr>
            </w:pPr>
          </w:p>
          <w:p w14:paraId="5C5D1A68" w14:textId="77777777" w:rsidR="00E8012E" w:rsidRDefault="00621F69" w:rsidP="002114F6">
            <w:pPr>
              <w:spacing w:line="0" w:lineRule="atLeast"/>
              <w:rPr>
                <w:rFonts w:asciiTheme="minorHAnsi" w:hAnsiTheme="minorHAnsi" w:cs="Arial"/>
                <w:noProof/>
                <w:sz w:val="20"/>
                <w:szCs w:val="20"/>
              </w:rPr>
            </w:pPr>
            <w:r w:rsidRPr="00621F69">
              <w:rPr>
                <w:rFonts w:asciiTheme="minorHAnsi" w:hAnsiTheme="minorHAnsi" w:cs="Arial"/>
                <w:noProof/>
                <w:sz w:val="20"/>
                <w:szCs w:val="20"/>
              </w:rPr>
              <w:t xml:space="preserve">Estadísticas Institucionales </w:t>
            </w:r>
          </w:p>
          <w:p w14:paraId="7ACAE450" w14:textId="77777777" w:rsidR="00E8012E" w:rsidRPr="009F1FE0" w:rsidRDefault="005F5B9A" w:rsidP="009F1FE0">
            <w:pPr>
              <w:spacing w:line="0" w:lineRule="atLeast"/>
              <w:jc w:val="center"/>
              <w:rPr>
                <w:rFonts w:asciiTheme="minorHAnsi" w:hAnsiTheme="minorHAnsi" w:cs="Arial"/>
                <w:noProof/>
                <w:color w:val="FF0000"/>
                <w:sz w:val="20"/>
                <w:szCs w:val="20"/>
                <w:highlight w:val="yellow"/>
              </w:rPr>
            </w:pPr>
            <w:r>
              <w:rPr>
                <w:rFonts w:asciiTheme="minorHAnsi" w:hAnsiTheme="minorHAnsi" w:cs="Arial"/>
                <w:noProof/>
                <w:color w:val="FF0000"/>
                <w:sz w:val="20"/>
                <w:szCs w:val="20"/>
                <w:lang w:val="es-CO" w:eastAsia="es-CO"/>
              </w:rPr>
              <w:lastRenderedPageBreak/>
              <w:drawing>
                <wp:inline distT="0" distB="0" distL="0" distR="0" wp14:anchorId="1F381FE8" wp14:editId="472CBFDA">
                  <wp:extent cx="3996266" cy="2534736"/>
                  <wp:effectExtent l="0" t="0" r="4445"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a de Pantalla 2020-04-02 a la(s) 6.14.54 p. 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06222" cy="2541051"/>
                          </a:xfrm>
                          <a:prstGeom prst="rect">
                            <a:avLst/>
                          </a:prstGeom>
                        </pic:spPr>
                      </pic:pic>
                    </a:graphicData>
                  </a:graphic>
                </wp:inline>
              </w:drawing>
            </w:r>
          </w:p>
        </w:tc>
      </w:tr>
      <w:tr w:rsidR="00E8012E" w:rsidRPr="00504025" w14:paraId="3FA33A7A" w14:textId="77777777" w:rsidTr="007A7D0A">
        <w:trPr>
          <w:trHeight w:val="2662"/>
        </w:trPr>
        <w:tc>
          <w:tcPr>
            <w:tcW w:w="8988" w:type="dxa"/>
            <w:vAlign w:val="center"/>
          </w:tcPr>
          <w:p w14:paraId="7A39F9ED" w14:textId="77777777" w:rsidR="00E8012E"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lastRenderedPageBreak/>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1D35E2C0" w14:textId="77777777" w:rsidR="007A7D0A" w:rsidRDefault="007A7D0A" w:rsidP="002114F6">
            <w:pPr>
              <w:spacing w:line="0" w:lineRule="atLeast"/>
              <w:rPr>
                <w:rFonts w:asciiTheme="minorHAnsi" w:hAnsiTheme="minorHAnsi" w:cs="Arial"/>
                <w:b/>
                <w:sz w:val="20"/>
                <w:szCs w:val="20"/>
              </w:rPr>
            </w:pPr>
          </w:p>
          <w:p w14:paraId="374897B9" w14:textId="77777777" w:rsidR="00FD3F6D" w:rsidRDefault="00FD3F6D" w:rsidP="008C0AA3">
            <w:pPr>
              <w:widowControl/>
              <w:adjustRightInd/>
              <w:spacing w:line="240" w:lineRule="auto"/>
              <w:textAlignment w:val="auto"/>
              <w:rPr>
                <w:sz w:val="20"/>
                <w:szCs w:val="20"/>
                <w:lang w:val="es-CO" w:eastAsia="es-ES_tradnl"/>
              </w:rPr>
            </w:pPr>
          </w:p>
          <w:tbl>
            <w:tblPr>
              <w:tblpPr w:leftFromText="142" w:rightFromText="142" w:vertAnchor="text" w:tblpXSpec="center" w:tblpY="1"/>
              <w:tblW w:w="8359" w:type="dxa"/>
              <w:tblCellMar>
                <w:left w:w="70" w:type="dxa"/>
                <w:right w:w="70" w:type="dxa"/>
              </w:tblCellMar>
              <w:tblLook w:val="04A0" w:firstRow="1" w:lastRow="0" w:firstColumn="1" w:lastColumn="0" w:noHBand="0" w:noVBand="1"/>
            </w:tblPr>
            <w:tblGrid>
              <w:gridCol w:w="4390"/>
              <w:gridCol w:w="709"/>
              <w:gridCol w:w="3260"/>
            </w:tblGrid>
            <w:tr w:rsidR="007607A9" w:rsidRPr="009F1FE0" w14:paraId="77C6310F" w14:textId="77777777" w:rsidTr="007607A9">
              <w:trPr>
                <w:trHeight w:val="1119"/>
              </w:trPr>
              <w:tc>
                <w:tcPr>
                  <w:tcW w:w="4395"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76F161FB" w14:textId="77777777" w:rsidR="007607A9" w:rsidRPr="009F1FE0" w:rsidRDefault="007607A9" w:rsidP="009F1FE0">
                  <w:pPr>
                    <w:widowControl/>
                    <w:adjustRightInd/>
                    <w:spacing w:line="240" w:lineRule="auto"/>
                    <w:jc w:val="center"/>
                    <w:textAlignment w:val="auto"/>
                    <w:rPr>
                      <w:rFonts w:asciiTheme="minorHAnsi" w:hAnsiTheme="minorHAnsi" w:cstheme="minorHAnsi"/>
                      <w:b/>
                      <w:bCs/>
                      <w:color w:val="000000"/>
                      <w:sz w:val="20"/>
                      <w:szCs w:val="16"/>
                      <w:lang w:val="es-CO" w:eastAsia="es-ES_tradnl"/>
                    </w:rPr>
                  </w:pPr>
                  <w:r w:rsidRPr="009F1FE0">
                    <w:rPr>
                      <w:rFonts w:asciiTheme="minorHAnsi" w:hAnsiTheme="minorHAnsi" w:cstheme="minorHAnsi"/>
                      <w:b/>
                      <w:bCs/>
                      <w:color w:val="000000"/>
                      <w:sz w:val="20"/>
                      <w:szCs w:val="16"/>
                    </w:rPr>
                    <w:t xml:space="preserve">Porcentaje de programas según nivel profesional </w:t>
                  </w:r>
                  <w:r w:rsidRPr="009F1FE0">
                    <w:rPr>
                      <w:rFonts w:asciiTheme="minorHAnsi" w:hAnsiTheme="minorHAnsi" w:cstheme="minorHAnsi"/>
                      <w:b/>
                      <w:bCs/>
                      <w:color w:val="000000"/>
                      <w:sz w:val="20"/>
                      <w:szCs w:val="16"/>
                    </w:rPr>
                    <w:br/>
                    <w:t xml:space="preserve"> </w:t>
                  </w:r>
                </w:p>
              </w:tc>
              <w:tc>
                <w:tcPr>
                  <w:tcW w:w="704" w:type="dxa"/>
                  <w:tcBorders>
                    <w:top w:val="single" w:sz="4" w:space="0" w:color="auto"/>
                    <w:left w:val="single" w:sz="4" w:space="0" w:color="auto"/>
                    <w:bottom w:val="single" w:sz="4" w:space="0" w:color="auto"/>
                    <w:right w:val="single" w:sz="4" w:space="0" w:color="auto"/>
                  </w:tcBorders>
                  <w:shd w:val="clear" w:color="000000" w:fill="B4C6E7"/>
                  <w:vAlign w:val="center"/>
                </w:tcPr>
                <w:p w14:paraId="2548C8DB" w14:textId="77777777" w:rsidR="007607A9" w:rsidRPr="009F1FE0" w:rsidRDefault="007607A9" w:rsidP="009F1FE0">
                  <w:pPr>
                    <w:widowControl/>
                    <w:adjustRightInd/>
                    <w:spacing w:line="240" w:lineRule="auto"/>
                    <w:jc w:val="center"/>
                    <w:textAlignment w:val="auto"/>
                    <w:rPr>
                      <w:rFonts w:asciiTheme="minorHAnsi" w:hAnsiTheme="minorHAnsi" w:cstheme="minorHAnsi"/>
                      <w:b/>
                      <w:bCs/>
                      <w:color w:val="000000"/>
                      <w:sz w:val="20"/>
                      <w:szCs w:val="16"/>
                      <w:lang w:val="es-CO" w:eastAsia="es-ES_tradnl"/>
                    </w:rPr>
                  </w:pPr>
                  <w:r>
                    <w:rPr>
                      <w:rFonts w:asciiTheme="minorHAnsi" w:hAnsiTheme="minorHAnsi" w:cstheme="minorHAnsi"/>
                      <w:b/>
                      <w:bCs/>
                      <w:color w:val="000000"/>
                      <w:sz w:val="20"/>
                      <w:szCs w:val="16"/>
                      <w:lang w:val="es-CO" w:eastAsia="es-ES_tradnl"/>
                    </w:rPr>
                    <w:t>peso</w:t>
                  </w:r>
                </w:p>
              </w:tc>
              <w:tc>
                <w:tcPr>
                  <w:tcW w:w="3260" w:type="dxa"/>
                  <w:tcBorders>
                    <w:top w:val="single" w:sz="4" w:space="0" w:color="auto"/>
                    <w:left w:val="nil"/>
                    <w:bottom w:val="single" w:sz="4" w:space="0" w:color="auto"/>
                    <w:right w:val="single" w:sz="4" w:space="0" w:color="auto"/>
                  </w:tcBorders>
                  <w:shd w:val="clear" w:color="000000" w:fill="B4C6E7"/>
                  <w:vAlign w:val="center"/>
                  <w:hideMark/>
                </w:tcPr>
                <w:p w14:paraId="744E37F9" w14:textId="77777777" w:rsidR="007607A9" w:rsidRPr="009F1FE0" w:rsidRDefault="007607A9" w:rsidP="009F1FE0">
                  <w:pPr>
                    <w:spacing w:line="240" w:lineRule="auto"/>
                    <w:jc w:val="center"/>
                    <w:rPr>
                      <w:rFonts w:asciiTheme="minorHAnsi" w:hAnsiTheme="minorHAnsi" w:cstheme="minorHAnsi"/>
                      <w:b/>
                      <w:bCs/>
                      <w:color w:val="000000"/>
                      <w:sz w:val="20"/>
                      <w:szCs w:val="16"/>
                    </w:rPr>
                  </w:pPr>
                  <w:r w:rsidRPr="009F1FE0">
                    <w:rPr>
                      <w:rFonts w:asciiTheme="minorHAnsi" w:hAnsiTheme="minorHAnsi" w:cstheme="minorHAnsi"/>
                      <w:b/>
                      <w:bCs/>
                      <w:color w:val="000000"/>
                      <w:sz w:val="20"/>
                      <w:szCs w:val="16"/>
                    </w:rPr>
                    <w:t xml:space="preserve">Porcentaje de estudiantes graduados de programas técnicos en el semestre n (línea base 2011-2) </w:t>
                  </w:r>
                </w:p>
              </w:tc>
            </w:tr>
            <w:tr w:rsidR="00EF4DBC" w:rsidRPr="009F1FE0" w14:paraId="1084D492" w14:textId="77777777" w:rsidTr="009F1FE0">
              <w:trPr>
                <w:trHeight w:val="7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954F1FB" w14:textId="77777777" w:rsidR="00EF4DBC" w:rsidRPr="009F1FE0" w:rsidRDefault="00EF4DBC" w:rsidP="009F1FE0">
                  <w:pPr>
                    <w:spacing w:line="240" w:lineRule="auto"/>
                    <w:jc w:val="left"/>
                    <w:rPr>
                      <w:rFonts w:asciiTheme="minorHAnsi" w:hAnsiTheme="minorHAnsi" w:cstheme="minorHAnsi"/>
                      <w:color w:val="000000"/>
                      <w:sz w:val="20"/>
                      <w:szCs w:val="16"/>
                    </w:rPr>
                  </w:pPr>
                  <w:r w:rsidRPr="009F1FE0">
                    <w:rPr>
                      <w:rFonts w:asciiTheme="minorHAnsi" w:hAnsiTheme="minorHAnsi" w:cstheme="minorHAnsi"/>
                      <w:color w:val="000000"/>
                      <w:sz w:val="20"/>
                      <w:szCs w:val="16"/>
                    </w:rPr>
                    <w:t>Porcentaje de programas técnicos en la UTP</w:t>
                  </w:r>
                </w:p>
              </w:tc>
              <w:tc>
                <w:tcPr>
                  <w:tcW w:w="709" w:type="dxa"/>
                  <w:tcBorders>
                    <w:top w:val="nil"/>
                    <w:left w:val="nil"/>
                    <w:bottom w:val="single" w:sz="4" w:space="0" w:color="auto"/>
                    <w:right w:val="single" w:sz="4" w:space="0" w:color="auto"/>
                  </w:tcBorders>
                  <w:shd w:val="clear" w:color="auto" w:fill="auto"/>
                  <w:noWrap/>
                  <w:vAlign w:val="center"/>
                  <w:hideMark/>
                </w:tcPr>
                <w:p w14:paraId="1AD3E275"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2.7%</w:t>
                  </w:r>
                </w:p>
              </w:tc>
              <w:tc>
                <w:tcPr>
                  <w:tcW w:w="3260" w:type="dxa"/>
                  <w:tcBorders>
                    <w:top w:val="nil"/>
                    <w:left w:val="nil"/>
                    <w:bottom w:val="single" w:sz="4" w:space="0" w:color="auto"/>
                    <w:right w:val="single" w:sz="4" w:space="0" w:color="auto"/>
                  </w:tcBorders>
                  <w:shd w:val="clear" w:color="auto" w:fill="auto"/>
                  <w:noWrap/>
                  <w:vAlign w:val="center"/>
                  <w:hideMark/>
                </w:tcPr>
                <w:p w14:paraId="4DA365CA"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20.0%</w:t>
                  </w:r>
                </w:p>
              </w:tc>
            </w:tr>
            <w:tr w:rsidR="00EF4DBC" w:rsidRPr="009F1FE0" w14:paraId="089A07A3" w14:textId="77777777" w:rsidTr="009F1FE0">
              <w:trPr>
                <w:trHeight w:val="7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2DBA4E1" w14:textId="77777777" w:rsidR="00EF4DBC" w:rsidRPr="009F1FE0" w:rsidRDefault="00EF4DBC" w:rsidP="009F1FE0">
                  <w:pPr>
                    <w:spacing w:line="240" w:lineRule="auto"/>
                    <w:jc w:val="left"/>
                    <w:rPr>
                      <w:rFonts w:asciiTheme="minorHAnsi" w:hAnsiTheme="minorHAnsi" w:cstheme="minorHAnsi"/>
                      <w:color w:val="000000"/>
                      <w:sz w:val="20"/>
                      <w:szCs w:val="16"/>
                    </w:rPr>
                  </w:pPr>
                  <w:r w:rsidRPr="009F1FE0">
                    <w:rPr>
                      <w:rFonts w:asciiTheme="minorHAnsi" w:hAnsiTheme="minorHAnsi" w:cstheme="minorHAnsi"/>
                      <w:color w:val="000000"/>
                      <w:sz w:val="20"/>
                      <w:szCs w:val="16"/>
                    </w:rPr>
                    <w:t>Porcentaje de programas tecnológicos en la UTP</w:t>
                  </w:r>
                </w:p>
              </w:tc>
              <w:tc>
                <w:tcPr>
                  <w:tcW w:w="709" w:type="dxa"/>
                  <w:tcBorders>
                    <w:top w:val="nil"/>
                    <w:left w:val="nil"/>
                    <w:bottom w:val="single" w:sz="4" w:space="0" w:color="auto"/>
                    <w:right w:val="single" w:sz="4" w:space="0" w:color="auto"/>
                  </w:tcBorders>
                  <w:shd w:val="clear" w:color="auto" w:fill="auto"/>
                  <w:noWrap/>
                  <w:vAlign w:val="center"/>
                  <w:hideMark/>
                </w:tcPr>
                <w:p w14:paraId="4F511C49"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27.0%</w:t>
                  </w:r>
                </w:p>
              </w:tc>
              <w:tc>
                <w:tcPr>
                  <w:tcW w:w="3260" w:type="dxa"/>
                  <w:tcBorders>
                    <w:top w:val="nil"/>
                    <w:left w:val="nil"/>
                    <w:bottom w:val="single" w:sz="4" w:space="0" w:color="auto"/>
                    <w:right w:val="single" w:sz="4" w:space="0" w:color="auto"/>
                  </w:tcBorders>
                  <w:shd w:val="clear" w:color="auto" w:fill="auto"/>
                  <w:noWrap/>
                  <w:vAlign w:val="center"/>
                  <w:hideMark/>
                </w:tcPr>
                <w:p w14:paraId="75B70079"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37.3%</w:t>
                  </w:r>
                </w:p>
              </w:tc>
            </w:tr>
            <w:tr w:rsidR="00EF4DBC" w:rsidRPr="009F1FE0" w14:paraId="346B30C0" w14:textId="77777777" w:rsidTr="009F1FE0">
              <w:trPr>
                <w:trHeight w:val="70"/>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1823BE6D" w14:textId="77777777" w:rsidR="00EF4DBC" w:rsidRPr="009F1FE0" w:rsidRDefault="00EF4DBC" w:rsidP="009F1FE0">
                  <w:pPr>
                    <w:spacing w:line="240" w:lineRule="auto"/>
                    <w:jc w:val="left"/>
                    <w:rPr>
                      <w:rFonts w:asciiTheme="minorHAnsi" w:hAnsiTheme="minorHAnsi" w:cstheme="minorHAnsi"/>
                      <w:color w:val="000000"/>
                      <w:sz w:val="20"/>
                      <w:szCs w:val="16"/>
                    </w:rPr>
                  </w:pPr>
                  <w:r w:rsidRPr="009F1FE0">
                    <w:rPr>
                      <w:rFonts w:asciiTheme="minorHAnsi" w:hAnsiTheme="minorHAnsi" w:cstheme="minorHAnsi"/>
                      <w:color w:val="000000"/>
                      <w:sz w:val="20"/>
                      <w:szCs w:val="16"/>
                    </w:rPr>
                    <w:t>Porcentaje de programas profesionales en la UTP</w:t>
                  </w:r>
                </w:p>
              </w:tc>
              <w:tc>
                <w:tcPr>
                  <w:tcW w:w="709" w:type="dxa"/>
                  <w:tcBorders>
                    <w:top w:val="nil"/>
                    <w:left w:val="nil"/>
                    <w:bottom w:val="single" w:sz="4" w:space="0" w:color="auto"/>
                    <w:right w:val="single" w:sz="4" w:space="0" w:color="auto"/>
                  </w:tcBorders>
                  <w:shd w:val="clear" w:color="auto" w:fill="auto"/>
                  <w:noWrap/>
                  <w:vAlign w:val="center"/>
                  <w:hideMark/>
                </w:tcPr>
                <w:p w14:paraId="2E4D16A4"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70.3%</w:t>
                  </w:r>
                </w:p>
              </w:tc>
              <w:tc>
                <w:tcPr>
                  <w:tcW w:w="3260" w:type="dxa"/>
                  <w:tcBorders>
                    <w:top w:val="nil"/>
                    <w:left w:val="nil"/>
                    <w:bottom w:val="single" w:sz="4" w:space="0" w:color="auto"/>
                    <w:right w:val="single" w:sz="4" w:space="0" w:color="auto"/>
                  </w:tcBorders>
                  <w:shd w:val="clear" w:color="auto" w:fill="auto"/>
                  <w:noWrap/>
                  <w:vAlign w:val="center"/>
                  <w:hideMark/>
                </w:tcPr>
                <w:p w14:paraId="5E6A7083" w14:textId="77777777" w:rsidR="00EF4DBC" w:rsidRPr="009F1FE0" w:rsidRDefault="00EF4DBC" w:rsidP="009F1FE0">
                  <w:pPr>
                    <w:spacing w:line="240" w:lineRule="auto"/>
                    <w:jc w:val="center"/>
                    <w:rPr>
                      <w:rFonts w:asciiTheme="minorHAnsi" w:hAnsiTheme="minorHAnsi" w:cstheme="minorHAnsi"/>
                      <w:color w:val="000000"/>
                      <w:sz w:val="20"/>
                      <w:szCs w:val="16"/>
                    </w:rPr>
                  </w:pPr>
                  <w:r w:rsidRPr="009F1FE0">
                    <w:rPr>
                      <w:rFonts w:asciiTheme="minorHAnsi" w:hAnsiTheme="minorHAnsi" w:cstheme="minorHAnsi"/>
                      <w:color w:val="000000"/>
                      <w:sz w:val="20"/>
                      <w:szCs w:val="16"/>
                    </w:rPr>
                    <w:t>41.5%</w:t>
                  </w:r>
                </w:p>
              </w:tc>
            </w:tr>
          </w:tbl>
          <w:p w14:paraId="0F3A0374" w14:textId="77777777" w:rsidR="00975DEE" w:rsidRPr="00504025" w:rsidRDefault="00975DEE" w:rsidP="00D6274A">
            <w:pPr>
              <w:spacing w:line="0" w:lineRule="atLeast"/>
              <w:rPr>
                <w:rFonts w:asciiTheme="minorHAnsi" w:hAnsiTheme="minorHAnsi" w:cs="Arial"/>
                <w:b/>
                <w:noProof/>
                <w:sz w:val="20"/>
                <w:szCs w:val="20"/>
              </w:rPr>
            </w:pPr>
          </w:p>
        </w:tc>
      </w:tr>
    </w:tbl>
    <w:p w14:paraId="74074324" w14:textId="77777777" w:rsidR="00E8012E" w:rsidRDefault="00E8012E" w:rsidP="00333FE8">
      <w:pPr>
        <w:pStyle w:val="Prrafodelista"/>
        <w:spacing w:line="0" w:lineRule="atLeast"/>
        <w:rPr>
          <w:rFonts w:asciiTheme="minorHAnsi" w:hAnsiTheme="minorHAnsi" w:cs="Arial"/>
          <w:b/>
          <w:sz w:val="20"/>
          <w:szCs w:val="20"/>
        </w:rPr>
      </w:pPr>
    </w:p>
    <w:p w14:paraId="55A7C0B3" w14:textId="77777777" w:rsidR="00E8012E" w:rsidRDefault="00E8012E" w:rsidP="00EB32C8">
      <w:pPr>
        <w:spacing w:line="0" w:lineRule="atLeast"/>
        <w:rPr>
          <w:rFonts w:asciiTheme="minorHAnsi" w:hAnsiTheme="minorHAnsi" w:cs="Arial"/>
          <w:b/>
          <w:sz w:val="20"/>
          <w:szCs w:val="20"/>
        </w:rPr>
      </w:pPr>
    </w:p>
    <w:p w14:paraId="1F98805A" w14:textId="77777777" w:rsidR="009F1FE0" w:rsidRDefault="009F1FE0" w:rsidP="00EB32C8">
      <w:pPr>
        <w:spacing w:line="0" w:lineRule="atLeast"/>
        <w:rPr>
          <w:rFonts w:asciiTheme="minorHAnsi" w:hAnsiTheme="minorHAnsi" w:cs="Arial"/>
          <w:b/>
          <w:sz w:val="20"/>
          <w:szCs w:val="20"/>
        </w:rPr>
      </w:pPr>
    </w:p>
    <w:p w14:paraId="3880B0B2" w14:textId="77777777" w:rsidR="009F1FE0" w:rsidRDefault="009F1FE0" w:rsidP="00EB32C8">
      <w:pPr>
        <w:spacing w:line="0" w:lineRule="atLeast"/>
        <w:rPr>
          <w:rFonts w:asciiTheme="minorHAnsi" w:hAnsiTheme="minorHAnsi" w:cs="Arial"/>
          <w:b/>
          <w:sz w:val="20"/>
          <w:szCs w:val="20"/>
        </w:rPr>
      </w:pPr>
    </w:p>
    <w:p w14:paraId="3C0778C0"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05B040A9"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Jhonier Gilberto Guerrero Erazo</w:t>
      </w:r>
    </w:p>
    <w:p w14:paraId="55AD3DE1" w14:textId="77777777" w:rsidR="009F1FE0"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p>
    <w:p w14:paraId="722BBA33" w14:textId="77777777" w:rsidR="009F1FE0" w:rsidRDefault="00E8012E" w:rsidP="00E03A82">
      <w:pPr>
        <w:spacing w:line="0" w:lineRule="atLeast"/>
        <w:rPr>
          <w:rFonts w:asciiTheme="minorHAnsi" w:hAnsiTheme="minorHAnsi"/>
          <w:b/>
          <w:bCs/>
          <w:sz w:val="20"/>
          <w:szCs w:val="20"/>
        </w:rPr>
      </w:pPr>
      <w:r w:rsidRPr="00C363D4">
        <w:rPr>
          <w:rFonts w:asciiTheme="minorHAnsi" w:hAnsiTheme="minorHAnsi"/>
          <w:b/>
          <w:bCs/>
          <w:sz w:val="20"/>
          <w:szCs w:val="20"/>
        </w:rPr>
        <w:tab/>
      </w:r>
    </w:p>
    <w:p w14:paraId="12933216" w14:textId="77777777" w:rsidR="009F1FE0" w:rsidRDefault="009F1FE0">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33F53DB3"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lastRenderedPageBreak/>
        <w:t>Control de cambios</w:t>
      </w:r>
    </w:p>
    <w:p w14:paraId="624CCF59" w14:textId="77777777" w:rsidR="00E8012E" w:rsidRDefault="00E8012E" w:rsidP="00DF078F">
      <w:pPr>
        <w:spacing w:line="0" w:lineRule="atLeast"/>
        <w:rPr>
          <w:rFonts w:asciiTheme="minorHAnsi" w:hAnsiTheme="minorHAnsi" w:cs="Arial"/>
          <w:b/>
          <w:sz w:val="20"/>
          <w:szCs w:val="20"/>
        </w:rPr>
      </w:pPr>
    </w:p>
    <w:p w14:paraId="37BB6293"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1AE97676" w14:textId="77777777" w:rsidTr="0009000C">
        <w:trPr>
          <w:jc w:val="center"/>
        </w:trPr>
        <w:tc>
          <w:tcPr>
            <w:tcW w:w="1129" w:type="dxa"/>
            <w:shd w:val="clear" w:color="auto" w:fill="95B3D7" w:themeFill="accent1" w:themeFillTint="99"/>
            <w:vAlign w:val="center"/>
          </w:tcPr>
          <w:p w14:paraId="2AC161B1"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57CD974B"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053209D7"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6BB03EAA"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6360FD7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854A50" w:rsidRPr="00CF29F3" w14:paraId="1A092C4E" w14:textId="77777777" w:rsidTr="00CF29F3">
        <w:trPr>
          <w:jc w:val="center"/>
        </w:trPr>
        <w:tc>
          <w:tcPr>
            <w:tcW w:w="1129" w:type="dxa"/>
            <w:vAlign w:val="center"/>
          </w:tcPr>
          <w:p w14:paraId="09723C60" w14:textId="77777777" w:rsidR="00854A50" w:rsidRPr="00CF29F3" w:rsidRDefault="00854A50" w:rsidP="00854A5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7E82E87E" w14:textId="77777777" w:rsidR="00854A50" w:rsidRPr="00CF29F3" w:rsidRDefault="00854A50" w:rsidP="00854A50">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7F1E1DC2" w14:textId="77777777" w:rsidR="00854A50" w:rsidRPr="00CF29F3" w:rsidRDefault="00854A50" w:rsidP="00854A50">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2</w:t>
            </w:r>
            <w:r>
              <w:rPr>
                <w:rFonts w:asciiTheme="minorHAnsi" w:hAnsiTheme="minorHAnsi" w:cs="Arial"/>
                <w:noProof/>
                <w:sz w:val="20"/>
                <w:szCs w:val="20"/>
              </w:rPr>
              <w:t>8/04</w:t>
            </w:r>
            <w:r w:rsidRPr="00FE5254">
              <w:rPr>
                <w:rFonts w:asciiTheme="minorHAnsi" w:hAnsiTheme="minorHAnsi" w:cs="Arial"/>
                <w:noProof/>
                <w:sz w:val="20"/>
                <w:szCs w:val="20"/>
              </w:rPr>
              <w:t>/2020</w:t>
            </w:r>
          </w:p>
        </w:tc>
        <w:tc>
          <w:tcPr>
            <w:tcW w:w="4111" w:type="dxa"/>
            <w:vAlign w:val="center"/>
          </w:tcPr>
          <w:p w14:paraId="4168A293" w14:textId="77777777" w:rsidR="00854A50" w:rsidRPr="00CF29F3" w:rsidRDefault="00854A50" w:rsidP="00854A50">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6631A80F" w14:textId="77777777" w:rsidR="00854A50" w:rsidRPr="00CF29F3" w:rsidRDefault="00854A50" w:rsidP="00854A50">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r w:rsidR="00236A3A" w:rsidRPr="00CF29F3" w14:paraId="6BBCCD25" w14:textId="77777777" w:rsidTr="00CF29F3">
        <w:trPr>
          <w:jc w:val="center"/>
        </w:trPr>
        <w:tc>
          <w:tcPr>
            <w:tcW w:w="1129" w:type="dxa"/>
            <w:vAlign w:val="center"/>
          </w:tcPr>
          <w:p w14:paraId="53ABF941" w14:textId="6E88FC25" w:rsidR="00236A3A" w:rsidRPr="00FE5254" w:rsidRDefault="00236A3A" w:rsidP="00236A3A">
            <w:pPr>
              <w:spacing w:line="0" w:lineRule="atLeast"/>
              <w:jc w:val="center"/>
              <w:rPr>
                <w:rFonts w:asciiTheme="minorHAnsi" w:hAnsiTheme="minorHAnsi" w:cs="Arial"/>
                <w:noProof/>
                <w:sz w:val="20"/>
                <w:szCs w:val="20"/>
              </w:rPr>
            </w:pPr>
            <w:r>
              <w:rPr>
                <w:rFonts w:asciiTheme="minorHAnsi" w:hAnsiTheme="minorHAnsi" w:cs="Arial"/>
                <w:noProof/>
                <w:sz w:val="20"/>
                <w:szCs w:val="20"/>
              </w:rPr>
              <w:t>2</w:t>
            </w:r>
          </w:p>
        </w:tc>
        <w:tc>
          <w:tcPr>
            <w:tcW w:w="1701" w:type="dxa"/>
            <w:vAlign w:val="center"/>
          </w:tcPr>
          <w:p w14:paraId="07862256" w14:textId="183E1B3E" w:rsidR="00236A3A" w:rsidRPr="00CF29F3" w:rsidRDefault="00236A3A" w:rsidP="00236A3A">
            <w:pPr>
              <w:spacing w:line="0" w:lineRule="atLeast"/>
              <w:rPr>
                <w:rFonts w:asciiTheme="minorHAnsi" w:hAnsiTheme="minorHAnsi" w:cs="Arial"/>
                <w:sz w:val="20"/>
                <w:szCs w:val="20"/>
              </w:rPr>
            </w:pPr>
            <w:r>
              <w:rPr>
                <w:rFonts w:asciiTheme="minorHAnsi" w:hAnsiTheme="minorHAnsi" w:cs="Arial"/>
                <w:sz w:val="20"/>
                <w:szCs w:val="20"/>
              </w:rPr>
              <w:t>Solicitud de modificación 04-10-2021</w:t>
            </w:r>
          </w:p>
        </w:tc>
        <w:tc>
          <w:tcPr>
            <w:tcW w:w="1418" w:type="dxa"/>
            <w:vAlign w:val="center"/>
          </w:tcPr>
          <w:p w14:paraId="3FDFEA0D" w14:textId="21A7E07C" w:rsidR="00236A3A" w:rsidRPr="00FE5254" w:rsidRDefault="00236A3A" w:rsidP="00236A3A">
            <w:pPr>
              <w:spacing w:line="0" w:lineRule="atLeast"/>
              <w:jc w:val="center"/>
              <w:rPr>
                <w:rFonts w:asciiTheme="minorHAnsi" w:hAnsiTheme="minorHAnsi" w:cs="Arial"/>
                <w:noProof/>
                <w:sz w:val="20"/>
                <w:szCs w:val="20"/>
              </w:rPr>
            </w:pPr>
            <w:r>
              <w:rPr>
                <w:rFonts w:asciiTheme="minorHAnsi" w:hAnsiTheme="minorHAnsi" w:cs="Arial"/>
                <w:noProof/>
                <w:sz w:val="20"/>
                <w:szCs w:val="20"/>
              </w:rPr>
              <w:t>04/10/2021</w:t>
            </w:r>
          </w:p>
        </w:tc>
        <w:tc>
          <w:tcPr>
            <w:tcW w:w="4111" w:type="dxa"/>
            <w:vAlign w:val="center"/>
          </w:tcPr>
          <w:p w14:paraId="0C22C007" w14:textId="405BA90C" w:rsidR="00236A3A" w:rsidRPr="00CF29F3" w:rsidRDefault="00236A3A" w:rsidP="00236A3A">
            <w:pPr>
              <w:spacing w:line="0" w:lineRule="atLeast"/>
              <w:rPr>
                <w:rFonts w:asciiTheme="minorHAnsi" w:hAnsiTheme="minorHAnsi" w:cs="Arial"/>
                <w:sz w:val="20"/>
                <w:szCs w:val="20"/>
              </w:rPr>
            </w:pPr>
            <w:r w:rsidRPr="008D4D77">
              <w:rPr>
                <w:rFonts w:asciiTheme="minorHAnsi" w:hAnsiTheme="minorHAnsi" w:cs="Arial"/>
                <w:sz w:val="20"/>
                <w:szCs w:val="20"/>
              </w:rPr>
              <w:t>Se identificó que si no se</w:t>
            </w:r>
            <w:r>
              <w:rPr>
                <w:rFonts w:asciiTheme="minorHAnsi" w:hAnsiTheme="minorHAnsi" w:cs="Arial"/>
                <w:sz w:val="20"/>
                <w:szCs w:val="20"/>
              </w:rPr>
              <w:t xml:space="preserve"> </w:t>
            </w:r>
            <w:r w:rsidRPr="008D4D77">
              <w:rPr>
                <w:rFonts w:asciiTheme="minorHAnsi" w:hAnsiTheme="minorHAnsi" w:cs="Arial"/>
                <w:sz w:val="20"/>
                <w:szCs w:val="20"/>
              </w:rPr>
              <w:t>tiene en cuenta la</w:t>
            </w:r>
            <w:r>
              <w:rPr>
                <w:rFonts w:asciiTheme="minorHAnsi" w:hAnsiTheme="minorHAnsi" w:cs="Arial"/>
                <w:sz w:val="20"/>
                <w:szCs w:val="20"/>
              </w:rPr>
              <w:t xml:space="preserve"> </w:t>
            </w:r>
            <w:r w:rsidRPr="008D4D77">
              <w:rPr>
                <w:rFonts w:asciiTheme="minorHAnsi" w:hAnsiTheme="minorHAnsi" w:cs="Arial"/>
                <w:sz w:val="20"/>
                <w:szCs w:val="20"/>
              </w:rPr>
              <w:t>consideración metodológica</w:t>
            </w:r>
            <w:r>
              <w:rPr>
                <w:rFonts w:asciiTheme="minorHAnsi" w:hAnsiTheme="minorHAnsi" w:cs="Arial"/>
                <w:sz w:val="20"/>
                <w:szCs w:val="20"/>
              </w:rPr>
              <w:t xml:space="preserve"> </w:t>
            </w:r>
            <w:r w:rsidRPr="008D4D77">
              <w:rPr>
                <w:rFonts w:asciiTheme="minorHAnsi" w:hAnsiTheme="minorHAnsi" w:cs="Arial"/>
                <w:sz w:val="20"/>
                <w:szCs w:val="20"/>
              </w:rPr>
              <w:t>propuesta no se evidencian</w:t>
            </w:r>
            <w:r>
              <w:rPr>
                <w:rFonts w:asciiTheme="minorHAnsi" w:hAnsiTheme="minorHAnsi" w:cs="Arial"/>
                <w:sz w:val="20"/>
                <w:szCs w:val="20"/>
              </w:rPr>
              <w:t xml:space="preserve"> </w:t>
            </w:r>
            <w:r w:rsidRPr="008D4D77">
              <w:rPr>
                <w:rFonts w:asciiTheme="minorHAnsi" w:hAnsiTheme="minorHAnsi" w:cs="Arial"/>
                <w:sz w:val="20"/>
                <w:szCs w:val="20"/>
              </w:rPr>
              <w:t>los efectos de las políticas</w:t>
            </w:r>
            <w:r>
              <w:rPr>
                <w:rFonts w:asciiTheme="minorHAnsi" w:hAnsiTheme="minorHAnsi" w:cs="Arial"/>
                <w:sz w:val="20"/>
                <w:szCs w:val="20"/>
              </w:rPr>
              <w:t xml:space="preserve"> </w:t>
            </w:r>
            <w:r w:rsidRPr="008D4D77">
              <w:rPr>
                <w:rFonts w:asciiTheme="minorHAnsi" w:hAnsiTheme="minorHAnsi" w:cs="Arial"/>
                <w:sz w:val="20"/>
                <w:szCs w:val="20"/>
              </w:rPr>
              <w:t>implementadas por la</w:t>
            </w:r>
            <w:r>
              <w:rPr>
                <w:rFonts w:asciiTheme="minorHAnsi" w:hAnsiTheme="minorHAnsi" w:cs="Arial"/>
                <w:sz w:val="20"/>
                <w:szCs w:val="20"/>
              </w:rPr>
              <w:t xml:space="preserve"> </w:t>
            </w:r>
            <w:r w:rsidRPr="008D4D77">
              <w:rPr>
                <w:rFonts w:asciiTheme="minorHAnsi" w:hAnsiTheme="minorHAnsi" w:cs="Arial"/>
                <w:sz w:val="20"/>
                <w:szCs w:val="20"/>
              </w:rPr>
              <w:t>institución.</w:t>
            </w:r>
          </w:p>
        </w:tc>
        <w:tc>
          <w:tcPr>
            <w:tcW w:w="1658" w:type="dxa"/>
            <w:vAlign w:val="center"/>
          </w:tcPr>
          <w:p w14:paraId="2C2D9513" w14:textId="17710D73" w:rsidR="00236A3A" w:rsidRDefault="00236A3A" w:rsidP="00236A3A">
            <w:pPr>
              <w:spacing w:line="0" w:lineRule="atLeast"/>
              <w:jc w:val="center"/>
              <w:rPr>
                <w:rFonts w:asciiTheme="minorHAnsi" w:hAnsiTheme="minorHAnsi" w:cs="Arial"/>
                <w:sz w:val="20"/>
                <w:szCs w:val="20"/>
              </w:rPr>
            </w:pPr>
            <w:r>
              <w:rPr>
                <w:rFonts w:asciiTheme="minorHAnsi" w:hAnsiTheme="minorHAnsi" w:cs="Arial"/>
                <w:sz w:val="20"/>
                <w:szCs w:val="20"/>
              </w:rPr>
              <w:t>Ajuste</w:t>
            </w:r>
          </w:p>
        </w:tc>
      </w:tr>
    </w:tbl>
    <w:p w14:paraId="6CF5728B" w14:textId="77777777" w:rsidR="00E8012E" w:rsidRPr="00C363D4" w:rsidRDefault="00E8012E" w:rsidP="00C01AED">
      <w:pPr>
        <w:spacing w:line="0" w:lineRule="atLeast"/>
        <w:rPr>
          <w:rFonts w:asciiTheme="minorHAnsi" w:hAnsiTheme="minorHAnsi" w:cs="Arial"/>
          <w:b/>
          <w:bCs/>
          <w:sz w:val="20"/>
          <w:szCs w:val="20"/>
        </w:rPr>
      </w:pPr>
    </w:p>
    <w:sectPr w:rsidR="00E8012E" w:rsidRPr="00C363D4" w:rsidSect="00C01AED">
      <w:headerReference w:type="default" r:id="rId8"/>
      <w:footerReference w:type="default" r:id="rId9"/>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F6C16" w14:textId="77777777" w:rsidR="00E80D70" w:rsidRDefault="00E80D70">
      <w:r>
        <w:separator/>
      </w:r>
    </w:p>
  </w:endnote>
  <w:endnote w:type="continuationSeparator" w:id="0">
    <w:p w14:paraId="31727880" w14:textId="77777777" w:rsidR="00E80D70" w:rsidRDefault="00E8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3FA44" w14:textId="77777777"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B9B0" w14:textId="77777777" w:rsidR="00E80D70" w:rsidRDefault="00E80D70">
      <w:r>
        <w:separator/>
      </w:r>
    </w:p>
  </w:footnote>
  <w:footnote w:type="continuationSeparator" w:id="0">
    <w:p w14:paraId="3FF690A7" w14:textId="77777777" w:rsidR="00E80D70" w:rsidRDefault="00E8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060"/>
      <w:gridCol w:w="4382"/>
      <w:gridCol w:w="2398"/>
    </w:tblGrid>
    <w:tr w:rsidR="00B90D01" w:rsidRPr="004036F2" w14:paraId="58F1DA36" w14:textId="77777777" w:rsidTr="00B05843">
      <w:trPr>
        <w:trHeight w:val="1825"/>
      </w:trPr>
      <w:tc>
        <w:tcPr>
          <w:tcW w:w="1605" w:type="dxa"/>
          <w:vAlign w:val="center"/>
          <w:hideMark/>
        </w:tcPr>
        <w:p w14:paraId="4E1105BB" w14:textId="77777777" w:rsidR="00B90D01" w:rsidRPr="004036F2" w:rsidRDefault="00B90D01">
          <w:pPr>
            <w:jc w:val="center"/>
            <w:rPr>
              <w:rFonts w:asciiTheme="minorHAnsi" w:hAnsiTheme="minorHAnsi" w:cs="Arial"/>
              <w:b/>
              <w:sz w:val="22"/>
            </w:rPr>
          </w:pPr>
          <w:r>
            <w:rPr>
              <w:noProof/>
              <w:lang w:val="es-CO" w:eastAsia="es-CO"/>
            </w:rPr>
            <w:drawing>
              <wp:inline distT="0" distB="0" distL="0" distR="0" wp14:anchorId="20BE0BA2" wp14:editId="35D10C83">
                <wp:extent cx="1171185" cy="854648"/>
                <wp:effectExtent l="0" t="0" r="0" b="3175"/>
                <wp:docPr id="35"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7E15AED2" w14:textId="77777777"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20E0B0F7" w14:textId="77777777"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66F1C52D" w14:textId="77777777"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14:paraId="177338BF"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4263A32"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9936AC1"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14:paraId="7C3CAA33"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A54A791"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5CAD37A5" w14:textId="77777777"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14:paraId="58DAEFB8"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E5A70FF"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ADB3E4" w14:textId="77777777"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14:paraId="07523250"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622B4108" w14:textId="77777777"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06AABEB" w14:textId="77777777"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CB5FEF">
                  <w:rPr>
                    <w:rStyle w:val="Nmerodepgina"/>
                    <w:rFonts w:asciiTheme="minorHAnsi" w:hAnsiTheme="minorHAnsi"/>
                    <w:noProof/>
                    <w:sz w:val="16"/>
                    <w:szCs w:val="16"/>
                  </w:rPr>
                  <w:t>4</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CB5FEF">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14:paraId="7760D5AA" w14:textId="77777777" w:rsidR="00B90D01" w:rsidRPr="004036F2" w:rsidRDefault="00B90D01">
          <w:pPr>
            <w:tabs>
              <w:tab w:val="left" w:pos="3450"/>
            </w:tabs>
            <w:jc w:val="center"/>
            <w:rPr>
              <w:rFonts w:asciiTheme="minorHAnsi" w:hAnsiTheme="minorHAnsi" w:cs="Arial"/>
              <w:b/>
              <w:sz w:val="22"/>
            </w:rPr>
          </w:pPr>
        </w:p>
      </w:tc>
    </w:tr>
  </w:tbl>
  <w:p w14:paraId="514D2268" w14:textId="77777777"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78E4"/>
    <w:rsid w:val="0006072B"/>
    <w:rsid w:val="00070214"/>
    <w:rsid w:val="00072BFA"/>
    <w:rsid w:val="00075ABC"/>
    <w:rsid w:val="000762FE"/>
    <w:rsid w:val="000826B9"/>
    <w:rsid w:val="00084BF7"/>
    <w:rsid w:val="00085CA0"/>
    <w:rsid w:val="0009000C"/>
    <w:rsid w:val="00090316"/>
    <w:rsid w:val="0009668C"/>
    <w:rsid w:val="00096CFF"/>
    <w:rsid w:val="000A54CF"/>
    <w:rsid w:val="000B0CAB"/>
    <w:rsid w:val="000B7721"/>
    <w:rsid w:val="000C731D"/>
    <w:rsid w:val="000D1CDC"/>
    <w:rsid w:val="000D2F9C"/>
    <w:rsid w:val="000E0EB2"/>
    <w:rsid w:val="000E1695"/>
    <w:rsid w:val="000E24DB"/>
    <w:rsid w:val="000E6055"/>
    <w:rsid w:val="000E63D8"/>
    <w:rsid w:val="000F28FB"/>
    <w:rsid w:val="000F3316"/>
    <w:rsid w:val="000F49D3"/>
    <w:rsid w:val="000F6A51"/>
    <w:rsid w:val="000F6CBE"/>
    <w:rsid w:val="00100D93"/>
    <w:rsid w:val="00101D9D"/>
    <w:rsid w:val="001061BC"/>
    <w:rsid w:val="0010740B"/>
    <w:rsid w:val="0011177C"/>
    <w:rsid w:val="00113273"/>
    <w:rsid w:val="001176FC"/>
    <w:rsid w:val="00124A24"/>
    <w:rsid w:val="00124D81"/>
    <w:rsid w:val="00136324"/>
    <w:rsid w:val="0013744F"/>
    <w:rsid w:val="00137FC8"/>
    <w:rsid w:val="00154137"/>
    <w:rsid w:val="00164965"/>
    <w:rsid w:val="00164F96"/>
    <w:rsid w:val="001660DE"/>
    <w:rsid w:val="00171ABD"/>
    <w:rsid w:val="00172EC0"/>
    <w:rsid w:val="0017305C"/>
    <w:rsid w:val="00176758"/>
    <w:rsid w:val="001804C0"/>
    <w:rsid w:val="00181138"/>
    <w:rsid w:val="00181E31"/>
    <w:rsid w:val="0018648B"/>
    <w:rsid w:val="001904DD"/>
    <w:rsid w:val="00191C0C"/>
    <w:rsid w:val="00197301"/>
    <w:rsid w:val="001A00E6"/>
    <w:rsid w:val="001A09F7"/>
    <w:rsid w:val="001A5871"/>
    <w:rsid w:val="001A5B20"/>
    <w:rsid w:val="001C01F5"/>
    <w:rsid w:val="001C08A4"/>
    <w:rsid w:val="001C0C19"/>
    <w:rsid w:val="001C1AF5"/>
    <w:rsid w:val="001C296C"/>
    <w:rsid w:val="001C3EC1"/>
    <w:rsid w:val="001D17FE"/>
    <w:rsid w:val="001E485A"/>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36A3A"/>
    <w:rsid w:val="00240CB3"/>
    <w:rsid w:val="00241535"/>
    <w:rsid w:val="00242CE9"/>
    <w:rsid w:val="002523B3"/>
    <w:rsid w:val="002525AD"/>
    <w:rsid w:val="00255EEC"/>
    <w:rsid w:val="00256B7C"/>
    <w:rsid w:val="002611D9"/>
    <w:rsid w:val="00263F64"/>
    <w:rsid w:val="0026498D"/>
    <w:rsid w:val="002661CC"/>
    <w:rsid w:val="00272854"/>
    <w:rsid w:val="00285FF8"/>
    <w:rsid w:val="00290B90"/>
    <w:rsid w:val="00293440"/>
    <w:rsid w:val="00293CF1"/>
    <w:rsid w:val="002A44EC"/>
    <w:rsid w:val="002A5CE3"/>
    <w:rsid w:val="002B03BE"/>
    <w:rsid w:val="002B43E9"/>
    <w:rsid w:val="002B468C"/>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3549"/>
    <w:rsid w:val="00314065"/>
    <w:rsid w:val="0031434B"/>
    <w:rsid w:val="00322F74"/>
    <w:rsid w:val="00323FCC"/>
    <w:rsid w:val="003325F7"/>
    <w:rsid w:val="00333898"/>
    <w:rsid w:val="00333FE8"/>
    <w:rsid w:val="0033485B"/>
    <w:rsid w:val="00342429"/>
    <w:rsid w:val="00343510"/>
    <w:rsid w:val="00344701"/>
    <w:rsid w:val="00347179"/>
    <w:rsid w:val="00350069"/>
    <w:rsid w:val="00350C5F"/>
    <w:rsid w:val="00354025"/>
    <w:rsid w:val="00356827"/>
    <w:rsid w:val="0035731B"/>
    <w:rsid w:val="00360680"/>
    <w:rsid w:val="00361004"/>
    <w:rsid w:val="00364B2D"/>
    <w:rsid w:val="0036506A"/>
    <w:rsid w:val="0037401F"/>
    <w:rsid w:val="00380B52"/>
    <w:rsid w:val="00382346"/>
    <w:rsid w:val="00387619"/>
    <w:rsid w:val="0038783F"/>
    <w:rsid w:val="00390606"/>
    <w:rsid w:val="003964E4"/>
    <w:rsid w:val="003971FE"/>
    <w:rsid w:val="003A38CC"/>
    <w:rsid w:val="003A6C98"/>
    <w:rsid w:val="003A73F9"/>
    <w:rsid w:val="003A7B2D"/>
    <w:rsid w:val="003B2C2C"/>
    <w:rsid w:val="003D0FB3"/>
    <w:rsid w:val="003E274B"/>
    <w:rsid w:val="003E34AF"/>
    <w:rsid w:val="003E4E68"/>
    <w:rsid w:val="003F14AA"/>
    <w:rsid w:val="003F3CE6"/>
    <w:rsid w:val="003F7165"/>
    <w:rsid w:val="0040098C"/>
    <w:rsid w:val="00401CA2"/>
    <w:rsid w:val="004036F2"/>
    <w:rsid w:val="00407C6C"/>
    <w:rsid w:val="00411AF6"/>
    <w:rsid w:val="0041438F"/>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17D2"/>
    <w:rsid w:val="00477120"/>
    <w:rsid w:val="0047742E"/>
    <w:rsid w:val="00477EAB"/>
    <w:rsid w:val="0048394E"/>
    <w:rsid w:val="004846BA"/>
    <w:rsid w:val="004870E4"/>
    <w:rsid w:val="00493C78"/>
    <w:rsid w:val="00494540"/>
    <w:rsid w:val="004A03EC"/>
    <w:rsid w:val="004A1524"/>
    <w:rsid w:val="004A2B08"/>
    <w:rsid w:val="004A3746"/>
    <w:rsid w:val="004A5674"/>
    <w:rsid w:val="004B13B6"/>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45C9"/>
    <w:rsid w:val="004F5112"/>
    <w:rsid w:val="004F5A91"/>
    <w:rsid w:val="00504025"/>
    <w:rsid w:val="005048B0"/>
    <w:rsid w:val="00505204"/>
    <w:rsid w:val="0050597F"/>
    <w:rsid w:val="005105A3"/>
    <w:rsid w:val="00510729"/>
    <w:rsid w:val="00511298"/>
    <w:rsid w:val="00516803"/>
    <w:rsid w:val="005355B1"/>
    <w:rsid w:val="00536763"/>
    <w:rsid w:val="00543266"/>
    <w:rsid w:val="0054597A"/>
    <w:rsid w:val="00547BD0"/>
    <w:rsid w:val="0055396A"/>
    <w:rsid w:val="0056006D"/>
    <w:rsid w:val="00560492"/>
    <w:rsid w:val="00562A9B"/>
    <w:rsid w:val="00563FBB"/>
    <w:rsid w:val="00572FA7"/>
    <w:rsid w:val="005739BB"/>
    <w:rsid w:val="00591FC4"/>
    <w:rsid w:val="005923C8"/>
    <w:rsid w:val="00592E48"/>
    <w:rsid w:val="005A2D0F"/>
    <w:rsid w:val="005A561E"/>
    <w:rsid w:val="005A6B09"/>
    <w:rsid w:val="005B670E"/>
    <w:rsid w:val="005B73EC"/>
    <w:rsid w:val="005C2521"/>
    <w:rsid w:val="005C323E"/>
    <w:rsid w:val="005C493B"/>
    <w:rsid w:val="005C58A0"/>
    <w:rsid w:val="005C75D9"/>
    <w:rsid w:val="005C7A08"/>
    <w:rsid w:val="005D2907"/>
    <w:rsid w:val="005E1C24"/>
    <w:rsid w:val="005E1F66"/>
    <w:rsid w:val="005E4866"/>
    <w:rsid w:val="005E4B3E"/>
    <w:rsid w:val="005F5B9A"/>
    <w:rsid w:val="00602917"/>
    <w:rsid w:val="0060515A"/>
    <w:rsid w:val="00613DBB"/>
    <w:rsid w:val="00614A3D"/>
    <w:rsid w:val="006154A0"/>
    <w:rsid w:val="00616AE0"/>
    <w:rsid w:val="00621F69"/>
    <w:rsid w:val="0062405D"/>
    <w:rsid w:val="00632F86"/>
    <w:rsid w:val="00640501"/>
    <w:rsid w:val="00645AD7"/>
    <w:rsid w:val="0065175C"/>
    <w:rsid w:val="006521A8"/>
    <w:rsid w:val="0066488A"/>
    <w:rsid w:val="00665C4A"/>
    <w:rsid w:val="006668A6"/>
    <w:rsid w:val="0067030D"/>
    <w:rsid w:val="006704E7"/>
    <w:rsid w:val="00670CC0"/>
    <w:rsid w:val="00674960"/>
    <w:rsid w:val="006753BE"/>
    <w:rsid w:val="00676B38"/>
    <w:rsid w:val="006774A0"/>
    <w:rsid w:val="00696A91"/>
    <w:rsid w:val="006A1D7D"/>
    <w:rsid w:val="006A252D"/>
    <w:rsid w:val="006A5D61"/>
    <w:rsid w:val="006B73B8"/>
    <w:rsid w:val="006C00D5"/>
    <w:rsid w:val="006C0211"/>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26B0"/>
    <w:rsid w:val="007341E8"/>
    <w:rsid w:val="00734EBC"/>
    <w:rsid w:val="00736E5A"/>
    <w:rsid w:val="00737DC3"/>
    <w:rsid w:val="007450DE"/>
    <w:rsid w:val="00756B67"/>
    <w:rsid w:val="007607A9"/>
    <w:rsid w:val="00767501"/>
    <w:rsid w:val="0077229A"/>
    <w:rsid w:val="0077261E"/>
    <w:rsid w:val="0077272D"/>
    <w:rsid w:val="0077403F"/>
    <w:rsid w:val="007759A8"/>
    <w:rsid w:val="0078140C"/>
    <w:rsid w:val="00785402"/>
    <w:rsid w:val="00787881"/>
    <w:rsid w:val="007967E9"/>
    <w:rsid w:val="00797881"/>
    <w:rsid w:val="007A726B"/>
    <w:rsid w:val="007A7D0A"/>
    <w:rsid w:val="007B2480"/>
    <w:rsid w:val="007B4CB6"/>
    <w:rsid w:val="007B6272"/>
    <w:rsid w:val="007C4517"/>
    <w:rsid w:val="007D58B0"/>
    <w:rsid w:val="007E5E74"/>
    <w:rsid w:val="007E6943"/>
    <w:rsid w:val="007E6ED4"/>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3355"/>
    <w:rsid w:val="00854A50"/>
    <w:rsid w:val="008553FC"/>
    <w:rsid w:val="00863C18"/>
    <w:rsid w:val="00865900"/>
    <w:rsid w:val="008664F5"/>
    <w:rsid w:val="008752B3"/>
    <w:rsid w:val="0089045D"/>
    <w:rsid w:val="00894DEC"/>
    <w:rsid w:val="0089608A"/>
    <w:rsid w:val="008A58C6"/>
    <w:rsid w:val="008A663B"/>
    <w:rsid w:val="008B0C4B"/>
    <w:rsid w:val="008B1106"/>
    <w:rsid w:val="008B1AA1"/>
    <w:rsid w:val="008C0AA3"/>
    <w:rsid w:val="008C0B97"/>
    <w:rsid w:val="008C0F41"/>
    <w:rsid w:val="008C21A2"/>
    <w:rsid w:val="008C39DD"/>
    <w:rsid w:val="008C4760"/>
    <w:rsid w:val="008C56E9"/>
    <w:rsid w:val="008D1341"/>
    <w:rsid w:val="008D2AA8"/>
    <w:rsid w:val="008D2AC1"/>
    <w:rsid w:val="008D5771"/>
    <w:rsid w:val="008E1324"/>
    <w:rsid w:val="008E206E"/>
    <w:rsid w:val="008E5BE7"/>
    <w:rsid w:val="008E75C0"/>
    <w:rsid w:val="008E7A30"/>
    <w:rsid w:val="008F2FAE"/>
    <w:rsid w:val="008F76D7"/>
    <w:rsid w:val="008F7A18"/>
    <w:rsid w:val="009037C2"/>
    <w:rsid w:val="00904AC3"/>
    <w:rsid w:val="00912D92"/>
    <w:rsid w:val="0091462A"/>
    <w:rsid w:val="00934691"/>
    <w:rsid w:val="00937C39"/>
    <w:rsid w:val="00942926"/>
    <w:rsid w:val="00947BE5"/>
    <w:rsid w:val="00953228"/>
    <w:rsid w:val="0097292D"/>
    <w:rsid w:val="00975DEE"/>
    <w:rsid w:val="009801D8"/>
    <w:rsid w:val="00980E9D"/>
    <w:rsid w:val="00984162"/>
    <w:rsid w:val="009924B1"/>
    <w:rsid w:val="009A089F"/>
    <w:rsid w:val="009A1AA5"/>
    <w:rsid w:val="009A35D0"/>
    <w:rsid w:val="009A64FD"/>
    <w:rsid w:val="009A7BCE"/>
    <w:rsid w:val="009B62EB"/>
    <w:rsid w:val="009B7E18"/>
    <w:rsid w:val="009C17EA"/>
    <w:rsid w:val="009D28C7"/>
    <w:rsid w:val="009D3DE4"/>
    <w:rsid w:val="009F1FE0"/>
    <w:rsid w:val="009F34D9"/>
    <w:rsid w:val="009F3783"/>
    <w:rsid w:val="009F46B9"/>
    <w:rsid w:val="009F5809"/>
    <w:rsid w:val="00A00D6F"/>
    <w:rsid w:val="00A019FD"/>
    <w:rsid w:val="00A0483D"/>
    <w:rsid w:val="00A111A1"/>
    <w:rsid w:val="00A12134"/>
    <w:rsid w:val="00A1222F"/>
    <w:rsid w:val="00A2190E"/>
    <w:rsid w:val="00A2260E"/>
    <w:rsid w:val="00A2367C"/>
    <w:rsid w:val="00A260A7"/>
    <w:rsid w:val="00A31EB0"/>
    <w:rsid w:val="00A32ABB"/>
    <w:rsid w:val="00A35B14"/>
    <w:rsid w:val="00A433EE"/>
    <w:rsid w:val="00A4724E"/>
    <w:rsid w:val="00A5518B"/>
    <w:rsid w:val="00A556FA"/>
    <w:rsid w:val="00A56EC1"/>
    <w:rsid w:val="00A61513"/>
    <w:rsid w:val="00A63B68"/>
    <w:rsid w:val="00A64DB0"/>
    <w:rsid w:val="00A7054E"/>
    <w:rsid w:val="00A762F7"/>
    <w:rsid w:val="00A81B24"/>
    <w:rsid w:val="00A8724C"/>
    <w:rsid w:val="00A90F1F"/>
    <w:rsid w:val="00A92094"/>
    <w:rsid w:val="00A952A2"/>
    <w:rsid w:val="00A95F83"/>
    <w:rsid w:val="00AA0E9F"/>
    <w:rsid w:val="00AA1D3C"/>
    <w:rsid w:val="00AA2BD1"/>
    <w:rsid w:val="00AA2BD4"/>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D697B"/>
    <w:rsid w:val="00BE2A3C"/>
    <w:rsid w:val="00BE43E7"/>
    <w:rsid w:val="00BE503F"/>
    <w:rsid w:val="00BE5487"/>
    <w:rsid w:val="00BF2ED1"/>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39A1"/>
    <w:rsid w:val="00C566B0"/>
    <w:rsid w:val="00C60860"/>
    <w:rsid w:val="00C63960"/>
    <w:rsid w:val="00C6454C"/>
    <w:rsid w:val="00C66441"/>
    <w:rsid w:val="00C66888"/>
    <w:rsid w:val="00C67AA2"/>
    <w:rsid w:val="00C7349C"/>
    <w:rsid w:val="00C778DF"/>
    <w:rsid w:val="00C77EC3"/>
    <w:rsid w:val="00C81CE9"/>
    <w:rsid w:val="00C82301"/>
    <w:rsid w:val="00C8721B"/>
    <w:rsid w:val="00C94CEF"/>
    <w:rsid w:val="00C95150"/>
    <w:rsid w:val="00C9706F"/>
    <w:rsid w:val="00C97F80"/>
    <w:rsid w:val="00CA0BD8"/>
    <w:rsid w:val="00CB3D95"/>
    <w:rsid w:val="00CB5FEF"/>
    <w:rsid w:val="00CB7A63"/>
    <w:rsid w:val="00CC24EE"/>
    <w:rsid w:val="00CC41AA"/>
    <w:rsid w:val="00CC446B"/>
    <w:rsid w:val="00CD44D0"/>
    <w:rsid w:val="00CE241F"/>
    <w:rsid w:val="00CE2B1B"/>
    <w:rsid w:val="00CE358D"/>
    <w:rsid w:val="00CE4D4D"/>
    <w:rsid w:val="00CE5957"/>
    <w:rsid w:val="00CE743C"/>
    <w:rsid w:val="00CF21E6"/>
    <w:rsid w:val="00CF29F3"/>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2BCC"/>
    <w:rsid w:val="00DB4EFC"/>
    <w:rsid w:val="00DB6C13"/>
    <w:rsid w:val="00DB6CC7"/>
    <w:rsid w:val="00DB6EDB"/>
    <w:rsid w:val="00DC3081"/>
    <w:rsid w:val="00DC6280"/>
    <w:rsid w:val="00DC7631"/>
    <w:rsid w:val="00DD5D29"/>
    <w:rsid w:val="00DE78CB"/>
    <w:rsid w:val="00DF078F"/>
    <w:rsid w:val="00DF099F"/>
    <w:rsid w:val="00DF1DDB"/>
    <w:rsid w:val="00DF21E6"/>
    <w:rsid w:val="00E009B7"/>
    <w:rsid w:val="00E00E13"/>
    <w:rsid w:val="00E03A82"/>
    <w:rsid w:val="00E054D3"/>
    <w:rsid w:val="00E0731F"/>
    <w:rsid w:val="00E12BDA"/>
    <w:rsid w:val="00E170AF"/>
    <w:rsid w:val="00E30539"/>
    <w:rsid w:val="00E3341B"/>
    <w:rsid w:val="00E35CDE"/>
    <w:rsid w:val="00E36606"/>
    <w:rsid w:val="00E37C2B"/>
    <w:rsid w:val="00E47E34"/>
    <w:rsid w:val="00E53A15"/>
    <w:rsid w:val="00E53D08"/>
    <w:rsid w:val="00E664B2"/>
    <w:rsid w:val="00E736AE"/>
    <w:rsid w:val="00E73996"/>
    <w:rsid w:val="00E75E30"/>
    <w:rsid w:val="00E77DE8"/>
    <w:rsid w:val="00E8012E"/>
    <w:rsid w:val="00E80D70"/>
    <w:rsid w:val="00E81B79"/>
    <w:rsid w:val="00E81C5A"/>
    <w:rsid w:val="00E96669"/>
    <w:rsid w:val="00EA0513"/>
    <w:rsid w:val="00EA33BF"/>
    <w:rsid w:val="00EA3D43"/>
    <w:rsid w:val="00EA6DDB"/>
    <w:rsid w:val="00EA7EB3"/>
    <w:rsid w:val="00EB1CB2"/>
    <w:rsid w:val="00EB1DB4"/>
    <w:rsid w:val="00EB32C8"/>
    <w:rsid w:val="00EB65DD"/>
    <w:rsid w:val="00EC28A3"/>
    <w:rsid w:val="00EC4C52"/>
    <w:rsid w:val="00ED7F0E"/>
    <w:rsid w:val="00EE005E"/>
    <w:rsid w:val="00EE37FE"/>
    <w:rsid w:val="00EE3E21"/>
    <w:rsid w:val="00EE594B"/>
    <w:rsid w:val="00EF4CE4"/>
    <w:rsid w:val="00EF4DBC"/>
    <w:rsid w:val="00EF7EDC"/>
    <w:rsid w:val="00F019B5"/>
    <w:rsid w:val="00F1533D"/>
    <w:rsid w:val="00F244F1"/>
    <w:rsid w:val="00F24B46"/>
    <w:rsid w:val="00F27E6F"/>
    <w:rsid w:val="00F30B2E"/>
    <w:rsid w:val="00F31E54"/>
    <w:rsid w:val="00F43A75"/>
    <w:rsid w:val="00F50800"/>
    <w:rsid w:val="00F537DA"/>
    <w:rsid w:val="00F5465E"/>
    <w:rsid w:val="00F56736"/>
    <w:rsid w:val="00F576B4"/>
    <w:rsid w:val="00F75544"/>
    <w:rsid w:val="00F7740A"/>
    <w:rsid w:val="00F9325B"/>
    <w:rsid w:val="00F9728D"/>
    <w:rsid w:val="00FA09DC"/>
    <w:rsid w:val="00FA321C"/>
    <w:rsid w:val="00FA44C2"/>
    <w:rsid w:val="00FA6DEB"/>
    <w:rsid w:val="00FB5281"/>
    <w:rsid w:val="00FB7EEB"/>
    <w:rsid w:val="00FC0D43"/>
    <w:rsid w:val="00FC44D7"/>
    <w:rsid w:val="00FD3F6D"/>
    <w:rsid w:val="00FD668B"/>
    <w:rsid w:val="00FD737A"/>
    <w:rsid w:val="00FE0E24"/>
    <w:rsid w:val="00FE2C99"/>
    <w:rsid w:val="00FE5271"/>
    <w:rsid w:val="00FF0217"/>
    <w:rsid w:val="00FF2785"/>
    <w:rsid w:val="00FF7F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1137D6"/>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59531665">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22442958">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4</Pages>
  <Words>535</Words>
  <Characters>2948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Leo Gaviria</cp:lastModifiedBy>
  <cp:revision>47</cp:revision>
  <cp:lastPrinted>2020-03-04T16:21:00Z</cp:lastPrinted>
  <dcterms:created xsi:type="dcterms:W3CDTF">2020-01-22T16:33:00Z</dcterms:created>
  <dcterms:modified xsi:type="dcterms:W3CDTF">2021-11-09T20:11:00Z</dcterms:modified>
</cp:coreProperties>
</file>