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4536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0BAA0502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4CF6DAEC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148ECFC8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45C5EC05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4FC56C7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6F99FDC3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01A90A25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9D37B3" w:rsidRPr="00504025" w14:paraId="52B0042F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35397364" w14:textId="77777777" w:rsidR="009D37B3" w:rsidRPr="00504025" w:rsidRDefault="009D37B3" w:rsidP="009D37B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BCV0101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780C9898" w14:textId="77777777" w:rsidR="009D37B3" w:rsidRPr="0041438F" w:rsidRDefault="009D37B3" w:rsidP="009D37B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1646F42F" w14:textId="77777777" w:rsidR="009D37B3" w:rsidRPr="0041438F" w:rsidRDefault="009D37B3" w:rsidP="009D37B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3B127761" w14:textId="31E7880C" w:rsidR="009D37B3" w:rsidRPr="0041438F" w:rsidRDefault="009D37B3" w:rsidP="009D37B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E7AA8F1" w14:textId="2DAAA0D6" w:rsidR="009D37B3" w:rsidRPr="0041438F" w:rsidRDefault="009D37B3" w:rsidP="009D37B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42C75F64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459D68B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Porcentaje de participacion de la comunidad universitaria en las programas, proyectos y acciones de bienestar</w:t>
            </w:r>
          </w:p>
        </w:tc>
      </w:tr>
      <w:tr w:rsidR="00E8012E" w:rsidRPr="00504025" w14:paraId="187AE2F5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75A36587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el porcentaje de estudiantes, docentes y administrativos que participan en los programas, proyectos y acciones de bienestar</w:t>
            </w:r>
          </w:p>
        </w:tc>
      </w:tr>
      <w:tr w:rsidR="00E8012E" w:rsidRPr="00504025" w14:paraId="62AB22C4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3D618EAC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Bienestar Institucional, Calidad de Vida e Inclusión en contextos universitarios</w:t>
            </w:r>
          </w:p>
        </w:tc>
      </w:tr>
      <w:tr w:rsidR="00E8012E" w:rsidRPr="00504025" w14:paraId="6E808594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A61A194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A214DF" w:rsidRPr="00A214DF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en el mejoramiento de la calidad de vida en contextos universitarios</w:t>
            </w:r>
          </w:p>
        </w:tc>
      </w:tr>
      <w:tr w:rsidR="00E8012E" w:rsidRPr="00504025" w14:paraId="38BD2B77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53915E4C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115384C3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ADB7A3B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20ECDD2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39EC47EE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3890427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4C18EE07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73705D6E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4A7DFC5A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4C393A4A" w14:textId="77777777" w:rsidR="00E8012E" w:rsidRPr="00504025" w:rsidRDefault="00E8012E" w:rsidP="00186167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186167" w:rsidRPr="00D54D01">
              <w:rPr>
                <w:rFonts w:asciiTheme="minorHAnsi" w:hAnsiTheme="minorHAnsi" w:cs="Arial"/>
                <w:sz w:val="20"/>
                <w:szCs w:val="20"/>
                <w:lang w:val="es-CO"/>
              </w:rPr>
              <w:t>Bienestar Institucional.</w:t>
            </w:r>
          </w:p>
        </w:tc>
      </w:tr>
      <w:tr w:rsidR="00E8012E" w:rsidRPr="00504025" w14:paraId="4C90CF42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5E46EFDF" w14:textId="77777777"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626D1C6B" w14:textId="77777777" w:rsidR="00651EFC" w:rsidRPr="00FA4561" w:rsidRDefault="00651EFC" w:rsidP="00651EFC">
            <w:pPr>
              <w:spacing w:line="0" w:lineRule="atLeast"/>
              <w:rPr>
                <w:rFonts w:asciiTheme="minorHAnsi" w:hAnsiTheme="minorHAnsi" w:cs="Arial"/>
                <w:b/>
                <w:sz w:val="14"/>
                <w:szCs w:val="20"/>
                <w:lang w:val="es-CO"/>
              </w:rPr>
            </w:pPr>
          </w:p>
          <w:p w14:paraId="1AB8D9F9" w14:textId="0C245128" w:rsidR="00274A20" w:rsidRPr="008A3A7C" w:rsidRDefault="00274A20" w:rsidP="00651EF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8A3A7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2. </w:t>
            </w:r>
            <w:r w:rsidRPr="008A3A7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ESTUDIANTES</w:t>
            </w:r>
            <w:r w:rsidR="008A3A7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.</w:t>
            </w:r>
          </w:p>
          <w:p w14:paraId="4A299459" w14:textId="7FC82A63" w:rsidR="00274A20" w:rsidRPr="008A3A7C" w:rsidRDefault="00274A20" w:rsidP="00651EF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8A3A7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5. </w:t>
            </w:r>
            <w:r w:rsidRPr="008A3A7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Admisión y permanencia estudiantes.</w:t>
            </w:r>
          </w:p>
          <w:p w14:paraId="3D0F23C8" w14:textId="357B1A0D" w:rsidR="003B0D50" w:rsidRPr="008A3A7C" w:rsidRDefault="003B0D50" w:rsidP="00651EF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</w:p>
          <w:p w14:paraId="4EA33233" w14:textId="684A27B2" w:rsidR="003B0D50" w:rsidRPr="008A3A7C" w:rsidRDefault="003B0D50" w:rsidP="00651EF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8A3A7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3. </w:t>
            </w:r>
            <w:r w:rsidRPr="008A3A7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PROFESORES</w:t>
            </w:r>
            <w:r w:rsidR="008A3A7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.</w:t>
            </w:r>
          </w:p>
          <w:p w14:paraId="5E7C247A" w14:textId="77777777" w:rsidR="003B0D50" w:rsidRPr="008A3A7C" w:rsidRDefault="003B0D50" w:rsidP="00651EF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8A3A7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8. </w:t>
            </w:r>
            <w:r w:rsidRPr="008A3A7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Planta profesoral.</w:t>
            </w:r>
          </w:p>
          <w:p w14:paraId="46C87098" w14:textId="2CC945D2" w:rsidR="00274A20" w:rsidRPr="008A3A7C" w:rsidRDefault="003B0D50" w:rsidP="00651EF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8A3A7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10. </w:t>
            </w:r>
            <w:r w:rsidRPr="008A3A7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Desarrollo profesoral.</w:t>
            </w:r>
          </w:p>
          <w:p w14:paraId="40884528" w14:textId="77777777" w:rsidR="003B0D50" w:rsidRDefault="003B0D50" w:rsidP="00651EF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0EE82FFB" w14:textId="408EF136" w:rsidR="00651EFC" w:rsidRPr="00566892" w:rsidRDefault="00651EFC" w:rsidP="00651EF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9. 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BIENESTAR INSTITUCIONAL</w:t>
            </w: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ab/>
            </w:r>
          </w:p>
          <w:p w14:paraId="7C85745D" w14:textId="77777777" w:rsidR="00E8012E" w:rsidRDefault="00651EFC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24. 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Estructura y funcionamiento del bienestar institucional.</w:t>
            </w:r>
          </w:p>
          <w:p w14:paraId="26CE1F3B" w14:textId="77777777" w:rsidR="00651EFC" w:rsidRPr="00787881" w:rsidRDefault="00651EFC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4C6888BD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6A6BF2FC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4A55AFD9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394C9801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447ECC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66544D8F" w14:textId="77777777" w:rsidR="00E8012E" w:rsidRPr="00504025" w:rsidRDefault="00186167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4B306607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1AC6F6C8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5DF62122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46620452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A702C83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36A214FC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61528AC2" w14:textId="423E005A" w:rsidR="00E8012E" w:rsidRPr="00504025" w:rsidRDefault="00E8012E" w:rsidP="00953A6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186167" w:rsidRPr="00D54D0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Vicerrectoría de Responsabilidad Social y Bienestar Universitario, </w:t>
            </w:r>
            <w:r w:rsidR="00584D42" w:rsidRPr="00D54D01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</w:t>
            </w:r>
            <w:r w:rsidR="00186167" w:rsidRPr="00D54D0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Administrativa, Vicerrectoría acad</w:t>
            </w:r>
            <w:r w:rsidR="00584D42" w:rsidRPr="00D54D01">
              <w:rPr>
                <w:rFonts w:asciiTheme="minorHAnsi" w:hAnsiTheme="minorHAnsi" w:cs="Arial"/>
                <w:sz w:val="20"/>
                <w:szCs w:val="20"/>
                <w:lang w:val="es-CO"/>
              </w:rPr>
              <w:t>émica,</w:t>
            </w:r>
            <w:r w:rsidR="00186167" w:rsidRPr="00D54D0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DD659B" w:rsidRPr="00D54D01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</w:t>
            </w:r>
            <w:r w:rsidR="00186167" w:rsidRPr="00D54D0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Investigación, Innovación y Extensión</w:t>
            </w:r>
            <w:r w:rsidR="00274A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, </w:t>
            </w:r>
            <w:r w:rsidR="00274A20" w:rsidRPr="00304203">
              <w:rPr>
                <w:rFonts w:asciiTheme="minorHAnsi" w:hAnsiTheme="minorHAnsi" w:cs="Arial"/>
                <w:sz w:val="20"/>
                <w:szCs w:val="20"/>
                <w:lang w:val="es-CO"/>
              </w:rPr>
              <w:t>Facultades.</w:t>
            </w:r>
          </w:p>
        </w:tc>
      </w:tr>
      <w:tr w:rsidR="00E8012E" w:rsidRPr="00504025" w14:paraId="798D67BD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30BDF97" w14:textId="77777777" w:rsidR="00E8012E" w:rsidRPr="00692CB7" w:rsidRDefault="00E8012E" w:rsidP="005071DE">
            <w:pPr>
              <w:spacing w:line="0" w:lineRule="atLeast"/>
              <w:rPr>
                <w:rFonts w:asciiTheme="minorHAnsi" w:hAnsiTheme="minorHAnsi" w:cs="Arial"/>
                <w:noProof/>
                <w:color w:val="FF0000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692CB7" w:rsidRPr="00D54D0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Responsabilidad S</w:t>
            </w:r>
            <w:r w:rsidR="0047348D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ocial y Bienestar Universitario, </w:t>
            </w:r>
            <w:r w:rsidR="0047348D" w:rsidRPr="00D54D0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Vicerrectoría Administrativa, Vicerrectoría académica, Vicerrectoría Investigación, Innovación y Extensión</w:t>
            </w:r>
            <w:r w:rsidR="0025237D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504025" w14:paraId="46EF8CAC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0D1AD3B" w14:textId="77777777" w:rsidR="00E8012E" w:rsidRPr="00504025" w:rsidRDefault="00E8012E" w:rsidP="00000B4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692CB7" w:rsidRPr="0025237D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Responsabilidad Social y Bienestar Universitario</w:t>
            </w:r>
          </w:p>
        </w:tc>
      </w:tr>
    </w:tbl>
    <w:p w14:paraId="6EF46CF6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32050856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061DA589" w14:textId="77777777" w:rsidR="00E8012E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3A642787" w14:textId="77777777" w:rsidR="00651EFC" w:rsidRDefault="00651EFC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2F4D26B5" w14:textId="77777777" w:rsidR="00651EFC" w:rsidRPr="00504025" w:rsidRDefault="00651EFC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3DD2BE3A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58D8940E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E8012E" w:rsidRPr="00504025" w14:paraId="1FC1329F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07B4C6E3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3D3EB839" w14:textId="77777777" w:rsidR="006A5A4F" w:rsidRPr="003C09E4" w:rsidRDefault="006A5A4F" w:rsidP="006A5A4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3C09E4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Política</w:t>
            </w:r>
            <w:r w:rsidRPr="003C09E4">
              <w:rPr>
                <w:rFonts w:asciiTheme="minorHAnsi" w:hAnsiTheme="minorHAnsi" w:cs="Arial"/>
                <w:sz w:val="20"/>
                <w:szCs w:val="20"/>
                <w:lang w:val="es-CO"/>
              </w:rPr>
              <w:t>: Conjunto de directrices, actividades, criterios y normas orientadas a un grupo, comunidad, entidad, país, para la aplicación, participación y toma de decisiones en diversos aspectos (MEN, 2016).</w:t>
            </w:r>
          </w:p>
          <w:p w14:paraId="2A2E40AB" w14:textId="77777777" w:rsidR="006A5A4F" w:rsidRPr="003C09E4" w:rsidRDefault="006A5A4F" w:rsidP="006A5A4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4B73B16B" w14:textId="77777777" w:rsidR="006A5A4F" w:rsidRPr="003C09E4" w:rsidRDefault="006A5A4F" w:rsidP="006A5A4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3C09E4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Articulación</w:t>
            </w:r>
            <w:r w:rsidRPr="003C09E4">
              <w:rPr>
                <w:rFonts w:asciiTheme="minorHAnsi" w:hAnsiTheme="minorHAnsi" w:cs="Arial"/>
                <w:sz w:val="20"/>
                <w:szCs w:val="20"/>
                <w:lang w:val="es-CO"/>
              </w:rPr>
              <w:t>: Acciones conjuntas de los diferentes procesos de la universidad que contribuyen al bienestar de la comunidad universidad, sin que cada una de las partes pierda su identidad y sus respectivas funcionalidades.</w:t>
            </w:r>
          </w:p>
          <w:p w14:paraId="306A32C9" w14:textId="77777777" w:rsidR="006A5A4F" w:rsidRPr="003C09E4" w:rsidRDefault="006A5A4F" w:rsidP="006A5A4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752B057C" w14:textId="77777777" w:rsidR="006A5A4F" w:rsidRPr="003C09E4" w:rsidRDefault="006A5A4F" w:rsidP="006A5A4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highlight w:val="yellow"/>
                <w:lang w:val="es-CO"/>
              </w:rPr>
            </w:pPr>
            <w:r w:rsidRPr="003C09E4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Cultura de Bienestar</w:t>
            </w:r>
            <w:r w:rsidRPr="003C09E4">
              <w:rPr>
                <w:rFonts w:asciiTheme="minorHAnsi" w:hAnsiTheme="minorHAnsi" w:cs="Arial"/>
                <w:sz w:val="20"/>
                <w:szCs w:val="20"/>
                <w:lang w:val="es-CO"/>
              </w:rPr>
              <w:t>: El bienestar es construido mediante la participación de la comunidad universitaria, y por lo tanto es responsabilidad de todos y cada uno asume la gestión del bienestar a partir y de su propio bienestar, el de la comunidad y el entorno.</w:t>
            </w:r>
          </w:p>
          <w:p w14:paraId="0E7E564B" w14:textId="77777777" w:rsidR="00E8012E" w:rsidRPr="00504025" w:rsidRDefault="00E8012E" w:rsidP="0070008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1BFBA27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3555371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3B6EF7C2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2BFD745B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B23A1EC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107A96A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213888B5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6DFAF057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4EE3399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7E24EC41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698885BA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357F2430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699C035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0E13D68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560EB2E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5659C07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161F91A3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422CC91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Porcentaje de participacion de la comunidad universitaria en las programas, proyectos y acciones de bienestar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# de personas de la CU que participan en actividades para el bienestar/# total de personas que conforman la CU(comunidad universitario)</w:t>
            </w:r>
          </w:p>
        </w:tc>
      </w:tr>
      <w:tr w:rsidR="00E8012E" w:rsidRPr="00504025" w14:paraId="57B7E0F8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0CF2857D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4EF7D504" w14:textId="77777777" w:rsidR="00651EFC" w:rsidRDefault="00651EFC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14B3D4AB" w14:textId="77777777" w:rsidR="00E8012E" w:rsidRDefault="00E03676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Se debe por cada una de las dependencias que aportan al bienestar institucional identificar las actividades y los participantes en cada una de ellas</w:t>
            </w:r>
            <w:r w:rsidR="00FE640C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51F27245" w14:textId="77777777" w:rsidR="00651EFC" w:rsidRDefault="00651EFC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5D16AC36" w14:textId="77777777" w:rsidR="00F25AE6" w:rsidRDefault="000534AD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Se manejara como</w:t>
            </w:r>
            <w:r w:rsidR="00F25AE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comunidad universitaria: Estudiantes, docentes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y </w:t>
            </w:r>
            <w:r w:rsidR="00F25AE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administrativos</w:t>
            </w:r>
            <w:r w:rsidR="00A65560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49D98A14" w14:textId="77777777" w:rsidR="00651EFC" w:rsidRDefault="00651EFC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399301C6" w14:textId="77777777" w:rsidR="00A65560" w:rsidRPr="00D47949" w:rsidRDefault="00A65560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Los participantes son: la persona que asiste a actividades o estrategias de bienestar institucional</w:t>
            </w:r>
          </w:p>
        </w:tc>
      </w:tr>
      <w:tr w:rsidR="00E8012E" w:rsidRPr="00504025" w14:paraId="253E57CD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43E7458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2B021D2D" w14:textId="77777777" w:rsidR="00651EFC" w:rsidRDefault="00651EFC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0B260C96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1"/>
              <w:gridCol w:w="898"/>
              <w:gridCol w:w="1109"/>
              <w:gridCol w:w="2386"/>
              <w:gridCol w:w="2386"/>
            </w:tblGrid>
            <w:tr w:rsidR="00274A20" w14:paraId="28D0EF0B" w14:textId="77777777" w:rsidTr="00FE56FA">
              <w:trPr>
                <w:jc w:val="center"/>
              </w:trPr>
              <w:tc>
                <w:tcPr>
                  <w:tcW w:w="1131" w:type="dxa"/>
                  <w:shd w:val="clear" w:color="auto" w:fill="95B3D7" w:themeFill="accent1" w:themeFillTint="99"/>
                </w:tcPr>
                <w:p w14:paraId="4DBD83AC" w14:textId="77777777" w:rsidR="00274A20" w:rsidRDefault="00274A20" w:rsidP="00570BA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lastRenderedPageBreak/>
                    <w:t>Codigo</w:t>
                  </w:r>
                </w:p>
              </w:tc>
              <w:tc>
                <w:tcPr>
                  <w:tcW w:w="898" w:type="dxa"/>
                  <w:shd w:val="clear" w:color="auto" w:fill="95B3D7" w:themeFill="accent1" w:themeFillTint="99"/>
                </w:tcPr>
                <w:p w14:paraId="7A714BA0" w14:textId="77777777" w:rsidR="00274A20" w:rsidRDefault="00274A20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Nombre </w:t>
                  </w:r>
                </w:p>
              </w:tc>
              <w:tc>
                <w:tcPr>
                  <w:tcW w:w="1109" w:type="dxa"/>
                  <w:shd w:val="clear" w:color="auto" w:fill="95B3D7" w:themeFill="accent1" w:themeFillTint="99"/>
                </w:tcPr>
                <w:p w14:paraId="676F39C6" w14:textId="77777777" w:rsidR="00274A20" w:rsidRPr="003C75F9" w:rsidRDefault="00274A20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3C75F9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Estamento</w:t>
                  </w:r>
                </w:p>
              </w:tc>
              <w:tc>
                <w:tcPr>
                  <w:tcW w:w="2386" w:type="dxa"/>
                  <w:shd w:val="clear" w:color="auto" w:fill="95B3D7" w:themeFill="accent1" w:themeFillTint="99"/>
                </w:tcPr>
                <w:p w14:paraId="0C8EB8E9" w14:textId="71C99E12" w:rsidR="00274A20" w:rsidRPr="003C75F9" w:rsidRDefault="003C75F9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3C75F9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Dependencia/</w:t>
                  </w:r>
                  <w:r w:rsidR="00274A20" w:rsidRPr="003C75F9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2386" w:type="dxa"/>
                  <w:shd w:val="clear" w:color="auto" w:fill="95B3D7" w:themeFill="accent1" w:themeFillTint="99"/>
                </w:tcPr>
                <w:p w14:paraId="31085C7D" w14:textId="76F0BCFA" w:rsidR="00274A20" w:rsidRDefault="00274A20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Estrategia o actividad</w:t>
                  </w:r>
                </w:p>
              </w:tc>
            </w:tr>
            <w:tr w:rsidR="00274A20" w14:paraId="60C06EC5" w14:textId="77777777" w:rsidTr="00FE56FA">
              <w:trPr>
                <w:jc w:val="center"/>
              </w:trPr>
              <w:tc>
                <w:tcPr>
                  <w:tcW w:w="1131" w:type="dxa"/>
                </w:tcPr>
                <w:p w14:paraId="726F4558" w14:textId="77777777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14:paraId="31C444B2" w14:textId="77777777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14:paraId="518C20BA" w14:textId="77777777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</w:tcPr>
                <w:p w14:paraId="103F4359" w14:textId="77777777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</w:tcPr>
                <w:p w14:paraId="07D06507" w14:textId="5A58804F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74A20" w14:paraId="5CEE6B70" w14:textId="77777777" w:rsidTr="00FE56FA">
              <w:trPr>
                <w:jc w:val="center"/>
              </w:trPr>
              <w:tc>
                <w:tcPr>
                  <w:tcW w:w="1131" w:type="dxa"/>
                </w:tcPr>
                <w:p w14:paraId="5166625E" w14:textId="77777777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14:paraId="5FD89214" w14:textId="77777777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14:paraId="1268F29E" w14:textId="77777777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</w:tcPr>
                <w:p w14:paraId="46475DC8" w14:textId="77777777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</w:tcPr>
                <w:p w14:paraId="5F3059B5" w14:textId="66076F58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74A20" w14:paraId="4CCCF6B4" w14:textId="77777777" w:rsidTr="00FE56FA">
              <w:trPr>
                <w:jc w:val="center"/>
              </w:trPr>
              <w:tc>
                <w:tcPr>
                  <w:tcW w:w="1131" w:type="dxa"/>
                </w:tcPr>
                <w:p w14:paraId="419C9D1A" w14:textId="77777777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14:paraId="3043BA20" w14:textId="77777777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14:paraId="314822A3" w14:textId="77777777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</w:tcPr>
                <w:p w14:paraId="16659EFC" w14:textId="77777777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</w:tcPr>
                <w:p w14:paraId="376585DB" w14:textId="3AE5A131" w:rsidR="00274A20" w:rsidRDefault="00274A20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E21308E" w14:textId="77777777" w:rsidR="00651EFC" w:rsidRDefault="00651EFC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A509746" w14:textId="77777777" w:rsidR="00651EFC" w:rsidRDefault="00651EFC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0C80A42" w14:textId="77777777" w:rsidR="00651EFC" w:rsidRPr="00504025" w:rsidRDefault="00651EFC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6FFC06E1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3BB146F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1B0BD2AC" w14:textId="77777777" w:rsidR="008B2F44" w:rsidRPr="00504025" w:rsidRDefault="008B2F44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0"/>
              <w:gridCol w:w="1417"/>
            </w:tblGrid>
            <w:tr w:rsidR="00E8012E" w14:paraId="14C82E82" w14:textId="77777777" w:rsidTr="00651EFC">
              <w:trPr>
                <w:jc w:val="center"/>
              </w:trPr>
              <w:tc>
                <w:tcPr>
                  <w:tcW w:w="5450" w:type="dxa"/>
                  <w:shd w:val="clear" w:color="auto" w:fill="95B3D7" w:themeFill="accent1" w:themeFillTint="99"/>
                </w:tcPr>
                <w:p w14:paraId="2F9DDCFD" w14:textId="77777777" w:rsidR="00E8012E" w:rsidRPr="002C5276" w:rsidRDefault="00F25AE6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Participantes en actividades para el Bienestar</w:t>
                  </w:r>
                </w:p>
              </w:tc>
              <w:tc>
                <w:tcPr>
                  <w:tcW w:w="1417" w:type="dxa"/>
                </w:tcPr>
                <w:p w14:paraId="56339AD8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6AF2527F" w14:textId="77777777" w:rsidTr="00651EFC">
              <w:trPr>
                <w:jc w:val="center"/>
              </w:trPr>
              <w:tc>
                <w:tcPr>
                  <w:tcW w:w="5450" w:type="dxa"/>
                  <w:shd w:val="clear" w:color="auto" w:fill="95B3D7" w:themeFill="accent1" w:themeFillTint="99"/>
                </w:tcPr>
                <w:p w14:paraId="5EACE321" w14:textId="77777777" w:rsidR="00E8012E" w:rsidRPr="002C5276" w:rsidRDefault="00F25AE6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Total de personas que conforman la comunidad universitaria </w:t>
                  </w:r>
                </w:p>
              </w:tc>
              <w:tc>
                <w:tcPr>
                  <w:tcW w:w="1417" w:type="dxa"/>
                </w:tcPr>
                <w:p w14:paraId="299241C8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3157428F" w14:textId="77777777" w:rsidTr="00651EFC">
              <w:trPr>
                <w:jc w:val="center"/>
              </w:trPr>
              <w:tc>
                <w:tcPr>
                  <w:tcW w:w="5450" w:type="dxa"/>
                  <w:shd w:val="clear" w:color="auto" w:fill="95B3D7" w:themeFill="accent1" w:themeFillTint="99"/>
                </w:tcPr>
                <w:p w14:paraId="6D53BEDB" w14:textId="77777777" w:rsidR="00E8012E" w:rsidRPr="002C5276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  <w:r w:rsidR="008B2F44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: % de participación</w:t>
                  </w:r>
                </w:p>
              </w:tc>
              <w:tc>
                <w:tcPr>
                  <w:tcW w:w="1417" w:type="dxa"/>
                </w:tcPr>
                <w:p w14:paraId="40CDC6FA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BA12457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32A0C785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D1314CD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011F45C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BD838E1" w14:textId="77777777" w:rsidR="00651EFC" w:rsidRDefault="00651EFC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10ABFD9" w14:textId="77777777" w:rsidR="00651EFC" w:rsidRDefault="00651EFC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46E8C7A" w14:textId="77777777" w:rsidR="00651EFC" w:rsidRDefault="00651EFC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00FD0FA" w14:textId="77777777" w:rsidR="00651EFC" w:rsidRDefault="00651EFC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9D0F60E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507C3041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Diana Patricia Gómez Botero</w:t>
      </w:r>
    </w:p>
    <w:p w14:paraId="47541E28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0115B7A2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39325FD3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5C92EE4E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0BCD04AD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3390842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77FB9B7B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4DFEBAA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04B30A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1F96089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59D3D90D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2F3AA5E9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DB72C8" w:rsidRPr="00CF29F3" w14:paraId="31C8E321" w14:textId="77777777" w:rsidTr="00CF29F3">
        <w:trPr>
          <w:jc w:val="center"/>
        </w:trPr>
        <w:tc>
          <w:tcPr>
            <w:tcW w:w="1129" w:type="dxa"/>
            <w:vAlign w:val="center"/>
          </w:tcPr>
          <w:p w14:paraId="0A88B499" w14:textId="203F4DA9" w:rsidR="00DB72C8" w:rsidRPr="00CF29F3" w:rsidRDefault="00DB72C8" w:rsidP="00DB72C8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9850F40" w14:textId="21CA2D82" w:rsidR="00DB72C8" w:rsidRPr="00CF29F3" w:rsidRDefault="00DB72C8" w:rsidP="00DB72C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40A6D088" w14:textId="1C6901A2" w:rsidR="00DB72C8" w:rsidRPr="00CF29F3" w:rsidRDefault="00DB72C8" w:rsidP="00DB72C8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5A9AD9C8" w14:textId="07EA0228" w:rsidR="00DB72C8" w:rsidRPr="00CF29F3" w:rsidRDefault="00DB72C8" w:rsidP="00DB72C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01A1A879" w14:textId="303711DD" w:rsidR="00DB72C8" w:rsidRPr="00CF29F3" w:rsidRDefault="00DB72C8" w:rsidP="00DB72C8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02BE332C" w14:textId="77777777" w:rsidR="00E8012E" w:rsidRPr="00C363D4" w:rsidRDefault="00E8012E" w:rsidP="00490471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490471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32E5" w14:textId="77777777" w:rsidR="007E6B50" w:rsidRDefault="007E6B50">
      <w:r>
        <w:separator/>
      </w:r>
    </w:p>
  </w:endnote>
  <w:endnote w:type="continuationSeparator" w:id="0">
    <w:p w14:paraId="14F77495" w14:textId="77777777" w:rsidR="007E6B50" w:rsidRDefault="007E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584A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C7203" w14:textId="77777777" w:rsidR="007E6B50" w:rsidRDefault="007E6B50">
      <w:r>
        <w:separator/>
      </w:r>
    </w:p>
  </w:footnote>
  <w:footnote w:type="continuationSeparator" w:id="0">
    <w:p w14:paraId="292BA160" w14:textId="77777777" w:rsidR="007E6B50" w:rsidRDefault="007E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598"/>
      <w:gridCol w:w="2398"/>
    </w:tblGrid>
    <w:tr w:rsidR="002831C2" w:rsidRPr="004036F2" w14:paraId="3F4B6322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2F6FDA6A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54098C6" wp14:editId="3A31B620">
                <wp:extent cx="1171185" cy="854648"/>
                <wp:effectExtent l="0" t="0" r="0" b="3175"/>
                <wp:docPr id="1117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711AEC79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30EEC13D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52780E8F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6521C0F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D37623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681606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0709119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F3B271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119189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6B44ECC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F5432D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1EBCFC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1854F7D6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3BBDD2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EDF821" w14:textId="39E16E6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9D37B3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9D37B3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EB48B29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4A26F4E1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A"/>
    <w:rsid w:val="00000B47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289"/>
    <w:rsid w:val="000473A1"/>
    <w:rsid w:val="000507E7"/>
    <w:rsid w:val="000519BF"/>
    <w:rsid w:val="00052E23"/>
    <w:rsid w:val="000534AD"/>
    <w:rsid w:val="000578E4"/>
    <w:rsid w:val="0006072B"/>
    <w:rsid w:val="00070214"/>
    <w:rsid w:val="00072BFA"/>
    <w:rsid w:val="00075ABC"/>
    <w:rsid w:val="000762FE"/>
    <w:rsid w:val="00080847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3D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86167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05E1"/>
    <w:rsid w:val="001E485A"/>
    <w:rsid w:val="001E4A2A"/>
    <w:rsid w:val="001F5100"/>
    <w:rsid w:val="001F5702"/>
    <w:rsid w:val="002006FB"/>
    <w:rsid w:val="00205372"/>
    <w:rsid w:val="002056C2"/>
    <w:rsid w:val="00205B49"/>
    <w:rsid w:val="00207103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7D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34BE"/>
    <w:rsid w:val="00274A20"/>
    <w:rsid w:val="002831C2"/>
    <w:rsid w:val="00285FF8"/>
    <w:rsid w:val="0029034A"/>
    <w:rsid w:val="00290B90"/>
    <w:rsid w:val="00293440"/>
    <w:rsid w:val="00293CF1"/>
    <w:rsid w:val="002A44EC"/>
    <w:rsid w:val="002A5CE3"/>
    <w:rsid w:val="002A719A"/>
    <w:rsid w:val="002B03BE"/>
    <w:rsid w:val="002B43E9"/>
    <w:rsid w:val="002B4FD6"/>
    <w:rsid w:val="002B554B"/>
    <w:rsid w:val="002B72D8"/>
    <w:rsid w:val="002B78B0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4203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2546"/>
    <w:rsid w:val="00364B2D"/>
    <w:rsid w:val="0036506A"/>
    <w:rsid w:val="0037401F"/>
    <w:rsid w:val="003741BC"/>
    <w:rsid w:val="00380B52"/>
    <w:rsid w:val="00382346"/>
    <w:rsid w:val="003832B1"/>
    <w:rsid w:val="00387619"/>
    <w:rsid w:val="00390606"/>
    <w:rsid w:val="003964E4"/>
    <w:rsid w:val="003971FE"/>
    <w:rsid w:val="003A38CC"/>
    <w:rsid w:val="003A6C98"/>
    <w:rsid w:val="003A73F9"/>
    <w:rsid w:val="003A7B2D"/>
    <w:rsid w:val="003B0D50"/>
    <w:rsid w:val="003B2C2C"/>
    <w:rsid w:val="003C09E4"/>
    <w:rsid w:val="003C75F9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21F8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57C65"/>
    <w:rsid w:val="004603BD"/>
    <w:rsid w:val="00462608"/>
    <w:rsid w:val="004668DD"/>
    <w:rsid w:val="00470821"/>
    <w:rsid w:val="00471699"/>
    <w:rsid w:val="0047348D"/>
    <w:rsid w:val="00477120"/>
    <w:rsid w:val="0047742E"/>
    <w:rsid w:val="00477EAB"/>
    <w:rsid w:val="0048394E"/>
    <w:rsid w:val="004846BA"/>
    <w:rsid w:val="004870E4"/>
    <w:rsid w:val="00490471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1DE"/>
    <w:rsid w:val="00507A82"/>
    <w:rsid w:val="005105A3"/>
    <w:rsid w:val="00510729"/>
    <w:rsid w:val="00511298"/>
    <w:rsid w:val="00516803"/>
    <w:rsid w:val="0052595E"/>
    <w:rsid w:val="005355B1"/>
    <w:rsid w:val="00536763"/>
    <w:rsid w:val="00543325"/>
    <w:rsid w:val="0054597A"/>
    <w:rsid w:val="00547BD0"/>
    <w:rsid w:val="0055396A"/>
    <w:rsid w:val="0056006D"/>
    <w:rsid w:val="00560492"/>
    <w:rsid w:val="00562A9B"/>
    <w:rsid w:val="00563FBB"/>
    <w:rsid w:val="00570BA5"/>
    <w:rsid w:val="00572FA7"/>
    <w:rsid w:val="005739BB"/>
    <w:rsid w:val="00584D42"/>
    <w:rsid w:val="00591FC4"/>
    <w:rsid w:val="005923C8"/>
    <w:rsid w:val="00592E48"/>
    <w:rsid w:val="00595F32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B6"/>
    <w:rsid w:val="005C75D9"/>
    <w:rsid w:val="005C7A08"/>
    <w:rsid w:val="005D1662"/>
    <w:rsid w:val="005D2907"/>
    <w:rsid w:val="005E1C24"/>
    <w:rsid w:val="005E1F66"/>
    <w:rsid w:val="005E4866"/>
    <w:rsid w:val="005E66C4"/>
    <w:rsid w:val="0060062B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51EF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2CB7"/>
    <w:rsid w:val="00696A91"/>
    <w:rsid w:val="006A1D7D"/>
    <w:rsid w:val="006A5A4F"/>
    <w:rsid w:val="006A68E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008A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5C63"/>
    <w:rsid w:val="007A6979"/>
    <w:rsid w:val="007A726B"/>
    <w:rsid w:val="007B2480"/>
    <w:rsid w:val="007B4CB6"/>
    <w:rsid w:val="007B6272"/>
    <w:rsid w:val="007B707A"/>
    <w:rsid w:val="007C4517"/>
    <w:rsid w:val="007D58B0"/>
    <w:rsid w:val="007E6343"/>
    <w:rsid w:val="007E6943"/>
    <w:rsid w:val="007E6B50"/>
    <w:rsid w:val="007E6ED4"/>
    <w:rsid w:val="007F332D"/>
    <w:rsid w:val="00800136"/>
    <w:rsid w:val="00804F40"/>
    <w:rsid w:val="008052AE"/>
    <w:rsid w:val="00805B8F"/>
    <w:rsid w:val="00812096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7377"/>
    <w:rsid w:val="0089045D"/>
    <w:rsid w:val="00894DEC"/>
    <w:rsid w:val="0089608A"/>
    <w:rsid w:val="008A3A7C"/>
    <w:rsid w:val="008A58C6"/>
    <w:rsid w:val="008A663B"/>
    <w:rsid w:val="008B0C4B"/>
    <w:rsid w:val="008B1106"/>
    <w:rsid w:val="008B1AA1"/>
    <w:rsid w:val="008B2F44"/>
    <w:rsid w:val="008B6278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0F4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6C81"/>
    <w:rsid w:val="00947BE5"/>
    <w:rsid w:val="00953228"/>
    <w:rsid w:val="00953A6E"/>
    <w:rsid w:val="00957C4E"/>
    <w:rsid w:val="00960FEB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2CF9"/>
    <w:rsid w:val="009D28C7"/>
    <w:rsid w:val="009D37B3"/>
    <w:rsid w:val="009D3DE4"/>
    <w:rsid w:val="009E7E52"/>
    <w:rsid w:val="009F3783"/>
    <w:rsid w:val="009F46B9"/>
    <w:rsid w:val="009F5809"/>
    <w:rsid w:val="00A00D6F"/>
    <w:rsid w:val="00A019FD"/>
    <w:rsid w:val="00A111A1"/>
    <w:rsid w:val="00A12134"/>
    <w:rsid w:val="00A1222F"/>
    <w:rsid w:val="00A214DF"/>
    <w:rsid w:val="00A2190E"/>
    <w:rsid w:val="00A2260E"/>
    <w:rsid w:val="00A22D77"/>
    <w:rsid w:val="00A2367C"/>
    <w:rsid w:val="00A260A7"/>
    <w:rsid w:val="00A26ACB"/>
    <w:rsid w:val="00A27925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65560"/>
    <w:rsid w:val="00A7054E"/>
    <w:rsid w:val="00A762F7"/>
    <w:rsid w:val="00A81B24"/>
    <w:rsid w:val="00A8724C"/>
    <w:rsid w:val="00A92094"/>
    <w:rsid w:val="00A952A2"/>
    <w:rsid w:val="00A956B1"/>
    <w:rsid w:val="00A95F83"/>
    <w:rsid w:val="00A9733A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2B84"/>
    <w:rsid w:val="00AB450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AF5620"/>
    <w:rsid w:val="00B008A3"/>
    <w:rsid w:val="00B01685"/>
    <w:rsid w:val="00B049AE"/>
    <w:rsid w:val="00B05843"/>
    <w:rsid w:val="00B114CF"/>
    <w:rsid w:val="00B1186C"/>
    <w:rsid w:val="00B12C28"/>
    <w:rsid w:val="00B16BD6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4B8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26867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4D01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B72C8"/>
    <w:rsid w:val="00DC5358"/>
    <w:rsid w:val="00DC6280"/>
    <w:rsid w:val="00DC7631"/>
    <w:rsid w:val="00DD659B"/>
    <w:rsid w:val="00DE3F3B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676"/>
    <w:rsid w:val="00E03A82"/>
    <w:rsid w:val="00E054D3"/>
    <w:rsid w:val="00E0731F"/>
    <w:rsid w:val="00E12BDA"/>
    <w:rsid w:val="00E170AF"/>
    <w:rsid w:val="00E30539"/>
    <w:rsid w:val="00E32166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5AE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E391F"/>
    <w:rsid w:val="00FE640C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9CCB4"/>
  <w15:docId w15:val="{60A7DAA5-D71B-49D4-9399-36E73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37</cp:revision>
  <cp:lastPrinted>2008-11-24T15:14:00Z</cp:lastPrinted>
  <dcterms:created xsi:type="dcterms:W3CDTF">2020-02-19T21:43:00Z</dcterms:created>
  <dcterms:modified xsi:type="dcterms:W3CDTF">2020-04-27T22:32:00Z</dcterms:modified>
</cp:coreProperties>
</file>