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FEE1" w14:textId="77777777" w:rsidR="001923C0" w:rsidRPr="00E35EF3" w:rsidRDefault="002D06CD" w:rsidP="00E35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35EF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Información General</w:t>
      </w:r>
    </w:p>
    <w:p w14:paraId="76C4EC54" w14:textId="77777777" w:rsidR="001923C0" w:rsidRPr="00E35EF3" w:rsidRDefault="001923C0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1923C0" w:rsidRPr="00E35EF3" w14:paraId="49BFD1F2" w14:textId="77777777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14:paraId="7BAB569C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7726A7DD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2102B99B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14:paraId="00972D94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14:paraId="42BC3812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última modificación</w:t>
            </w:r>
          </w:p>
        </w:tc>
      </w:tr>
      <w:tr w:rsidR="003E24C1" w:rsidRPr="00E35EF3" w14:paraId="3AB17C7C" w14:textId="77777777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14:paraId="5EE61A30" w14:textId="77777777" w:rsidR="003E24C1" w:rsidRPr="00E35EF3" w:rsidRDefault="003E24C1" w:rsidP="003E24C1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0" w:name="_GoBack" w:colFirst="3" w:colLast="4"/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GSI0002-1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C878525" w14:textId="77777777" w:rsidR="003E24C1" w:rsidRPr="00E35EF3" w:rsidRDefault="003E24C1" w:rsidP="003E24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60BB0E3" w14:textId="77777777" w:rsidR="003E24C1" w:rsidRPr="00E35EF3" w:rsidRDefault="003E24C1" w:rsidP="003E24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14:paraId="798DC323" w14:textId="796E1C75" w:rsidR="003E24C1" w:rsidRPr="00E35EF3" w:rsidRDefault="003E24C1" w:rsidP="003E24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4E840B47" w14:textId="0524A332" w:rsidR="003E24C1" w:rsidRPr="00E35EF3" w:rsidRDefault="003E24C1" w:rsidP="003E24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1923C0" w:rsidRPr="00E35EF3" w14:paraId="3E842E4A" w14:textId="77777777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60164C8" w14:textId="618766C4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Nombre: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35EF3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Campus Incluyente </w:t>
            </w:r>
            <w:r w:rsidR="001D4DEA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CE7287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CI</w:t>
            </w:r>
            <w:r w:rsidR="001D4DEA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1923C0" w:rsidRPr="00E35EF3" w14:paraId="7C5E8E37" w14:textId="77777777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6FF09A5B" w14:textId="7E56ABB5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Descripción:</w:t>
            </w:r>
            <w:r w:rsidR="00CE7287"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CE7287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Corresponde a la medición del número de edificaciones del campus universitario con elementos que garanticen la accesibilidad al medio físico de las personas </w:t>
            </w:r>
            <w:r w:rsidR="00CE7287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que tengan limitaciones en la movilidad</w:t>
            </w:r>
            <w:r w:rsidR="00AC41E6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="00CE7287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923C0" w:rsidRPr="00E35EF3" w14:paraId="7E6F33B3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282C93E" w14:textId="77777777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Pilar de gestión: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Gestión y sostenibilidad Institucional</w:t>
            </w:r>
          </w:p>
        </w:tc>
      </w:tr>
      <w:tr w:rsidR="001923C0" w:rsidRPr="00E35EF3" w14:paraId="4BFDC4CE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B1F549D" w14:textId="7E07DAAE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Impulsor(es) estratégico(s) al que aporta: </w:t>
            </w:r>
            <w:r w:rsidR="004F41DE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Fortalecer la sostenibilidad ambiental y la gestión estratégica del campus para aportar al desarrollo social, mejorando continuamente el índice de contribución al desarrollo sostenible.</w:t>
            </w:r>
          </w:p>
        </w:tc>
      </w:tr>
      <w:tr w:rsidR="001923C0" w:rsidRPr="00E35EF3" w14:paraId="73225193" w14:textId="77777777" w:rsidTr="001D4DEA">
        <w:trPr>
          <w:trHeight w:val="1149"/>
          <w:jc w:val="center"/>
        </w:trPr>
        <w:tc>
          <w:tcPr>
            <w:tcW w:w="8830" w:type="dxa"/>
            <w:gridSpan w:val="5"/>
            <w:vAlign w:val="center"/>
          </w:tcPr>
          <w:p w14:paraId="6173EE66" w14:textId="77777777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1923C0" w:rsidRPr="00E35EF3" w14:paraId="03432004" w14:textId="77777777">
              <w:trPr>
                <w:jc w:val="center"/>
              </w:trPr>
              <w:tc>
                <w:tcPr>
                  <w:tcW w:w="1194" w:type="dxa"/>
                </w:tcPr>
                <w:p w14:paraId="378D978C" w14:textId="77777777" w:rsidR="001923C0" w:rsidRPr="00E35EF3" w:rsidRDefault="002D06CD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DFB9D31" w14:textId="359339DB" w:rsidR="001923C0" w:rsidRPr="00E35EF3" w:rsidRDefault="001923C0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8CA37A4" w14:textId="77777777" w:rsidR="001923C0" w:rsidRPr="00E35EF3" w:rsidRDefault="002D06CD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0C57C6D" w14:textId="6C1F6258" w:rsidR="001923C0" w:rsidRPr="00E35EF3" w:rsidRDefault="001D4DEA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86483D4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E35EF3" w14:paraId="549D905E" w14:textId="77777777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6A07462" w14:textId="0225CFE4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Proceso del Sistema Integral de Gestión: </w:t>
            </w:r>
            <w:r w:rsidRPr="00E35EF3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6D5072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Administración Institucional.</w:t>
            </w:r>
          </w:p>
        </w:tc>
      </w:tr>
      <w:tr w:rsidR="001923C0" w:rsidRPr="00E35EF3" w14:paraId="57879342" w14:textId="77777777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BB84BE7" w14:textId="77777777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4838BD2F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FD8E3AE" w14:textId="77777777" w:rsidR="00CE7287" w:rsidRPr="00E35EF3" w:rsidRDefault="00CE7287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FACTOR 9.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BIENESTAR INSTITUCIONAL</w:t>
            </w:r>
          </w:p>
          <w:p w14:paraId="0EA3385F" w14:textId="2B837766" w:rsidR="00CE7287" w:rsidRPr="00E35EF3" w:rsidRDefault="00CE7287" w:rsidP="00E35EF3">
            <w:pPr>
              <w:spacing w:line="240" w:lineRule="auto"/>
              <w:ind w:left="20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Característica</w:t>
            </w:r>
            <w:r w:rsidR="00FC2362" w:rsidRPr="00E35EF3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 24.</w:t>
            </w: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Estructura y funcionamiento del bienestar institucional. </w:t>
            </w:r>
          </w:p>
          <w:p w14:paraId="26B643CB" w14:textId="60391762" w:rsidR="00CE7287" w:rsidRPr="00E35EF3" w:rsidRDefault="00CE7287" w:rsidP="00E35EF3">
            <w:pPr>
              <w:spacing w:line="240" w:lineRule="auto"/>
              <w:ind w:left="49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Aspecto</w:t>
            </w:r>
            <w:r w:rsidR="00FC2362"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H</w:t>
            </w: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Estrategias orientadas a la inclusión de la población vulnerable y con discapacidad.</w:t>
            </w:r>
          </w:p>
          <w:p w14:paraId="50E3C418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CE6B5EB" w14:textId="1CD061A0" w:rsidR="001923C0" w:rsidRPr="00E35EF3" w:rsidRDefault="002D06CD" w:rsidP="00E3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FACTOR 11</w:t>
            </w:r>
            <w:r w:rsidRPr="00E35E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 RECURSOS DE APOYO ACADÉMICO E INFRAESTRUCTURA FÍSICA</w:t>
            </w:r>
          </w:p>
          <w:p w14:paraId="4A42977A" w14:textId="3AF3EDE1" w:rsidR="002A7075" w:rsidRPr="00E35EF3" w:rsidRDefault="00186B68" w:rsidP="00E3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</w:t>
            </w:r>
            <w:r w:rsidR="002A7075" w:rsidRPr="00E35EF3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Característica</w:t>
            </w: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 28</w:t>
            </w:r>
            <w:r w:rsidR="002A7075" w:rsidRPr="00E35EF3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. </w:t>
            </w:r>
            <w:r w:rsidR="002A7075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Recursos de apoyo académico</w:t>
            </w:r>
          </w:p>
          <w:p w14:paraId="77BA076C" w14:textId="398384C3" w:rsidR="002A7075" w:rsidRPr="00E35EF3" w:rsidRDefault="002A7075" w:rsidP="00E3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Aspecto</w:t>
            </w:r>
            <w:r w:rsidR="00186B68" w:rsidRPr="00E35EF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C</w:t>
            </w:r>
            <w:r w:rsidRPr="00E35EF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E35EF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Pertinencia y calidad de los laboratorios para las tareas académicas de la institución (docencia, investigación, extensión o proyección social).</w:t>
            </w:r>
          </w:p>
          <w:p w14:paraId="36BBADDA" w14:textId="3BE868F0" w:rsidR="002A7075" w:rsidRPr="00E35EF3" w:rsidRDefault="00186B68" w:rsidP="00E3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Aspecto E:</w:t>
            </w:r>
            <w:r w:rsidRPr="00E35EF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A7075" w:rsidRPr="00E35EF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Sitios de práctica acordes con las n</w:t>
            </w:r>
            <w:r w:rsidR="00E35EF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ecesidades de la docencia y la </w:t>
            </w:r>
            <w:r w:rsidR="002A7075" w:rsidRPr="00E35EF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investigación.</w:t>
            </w:r>
          </w:p>
          <w:p w14:paraId="59094229" w14:textId="3238C1E3" w:rsidR="002A7075" w:rsidRPr="00E35EF3" w:rsidRDefault="00186B68" w:rsidP="00E3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Aspecto F:</w:t>
            </w:r>
            <w:r w:rsidRPr="00E35EF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A7075" w:rsidRPr="00E35EF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Suficiencia, disponibilidad, actualización y uso eficiente de tecnologías de la información y la comunicación para los procesos académicos con adecuada conectividad (aulas virtuales, equipos actualizados y pertinentes, aplicaciones específicas, entre otros.).</w:t>
            </w:r>
          </w:p>
          <w:p w14:paraId="013DF5D8" w14:textId="77777777" w:rsidR="002A7075" w:rsidRPr="00E35EF3" w:rsidRDefault="002A7075" w:rsidP="00E3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F4ABF36" w14:textId="370D96C6" w:rsidR="001923C0" w:rsidRPr="00E35EF3" w:rsidRDefault="002D06CD" w:rsidP="00E35EF3">
            <w:pPr>
              <w:spacing w:line="240" w:lineRule="auto"/>
              <w:ind w:left="20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Característica</w:t>
            </w:r>
            <w:r w:rsidR="00FC2362" w:rsidRPr="00E35EF3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 29.</w:t>
            </w: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Infraestructura física </w:t>
            </w:r>
          </w:p>
          <w:p w14:paraId="21965BE0" w14:textId="5A59FCA1" w:rsidR="001923C0" w:rsidRPr="00E35EF3" w:rsidRDefault="002D06CD" w:rsidP="00E35EF3">
            <w:pPr>
              <w:spacing w:line="240" w:lineRule="auto"/>
              <w:ind w:left="7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Aspectos</w:t>
            </w:r>
            <w:r w:rsidR="00FC2362"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A</w:t>
            </w: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Existencia y uso eficiente de aulas,</w:t>
            </w:r>
            <w:r w:rsidR="001D4DEA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laboratorios, talleres, sitios de estudio para los alumnos, salas de cómputo, oficinas de profesores, sitios para la creación artística y cultural, auditorios y salas de conferencias, oficinas administrativas, cafeterías, baños, servicios, campos de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juego, espacios libres, zonas verdes y además espacios destinados al bienestar en general. </w:t>
            </w:r>
          </w:p>
          <w:p w14:paraId="2CA52BA1" w14:textId="7034B305" w:rsidR="001923C0" w:rsidRPr="00E35EF3" w:rsidRDefault="00FC2362" w:rsidP="00E35EF3">
            <w:pPr>
              <w:spacing w:line="240" w:lineRule="auto"/>
              <w:ind w:left="7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Aspectos B: </w:t>
            </w:r>
            <w:r w:rsidR="002D06CD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Capacidad, respeto de normas técnicas, suficiencia, seguridad, salubridad, iluminación, disponibilidad de espacio, dotación, facilidades de transporte y acceso de las áreas recreativas y deportivas. Previsión de su uso por personas con limitaciones físicas. </w:t>
            </w:r>
          </w:p>
        </w:tc>
      </w:tr>
      <w:tr w:rsidR="001923C0" w:rsidRPr="00E35EF3" w14:paraId="6F2CFDCA" w14:textId="77777777" w:rsidTr="006D5072">
        <w:trPr>
          <w:trHeight w:val="1510"/>
          <w:jc w:val="center"/>
        </w:trPr>
        <w:tc>
          <w:tcPr>
            <w:tcW w:w="8830" w:type="dxa"/>
            <w:gridSpan w:val="5"/>
            <w:vAlign w:val="center"/>
          </w:tcPr>
          <w:p w14:paraId="072927AB" w14:textId="77777777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p w14:paraId="50E372AF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a1"/>
              <w:tblW w:w="508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3"/>
              <w:gridCol w:w="407"/>
              <w:gridCol w:w="1653"/>
              <w:gridCol w:w="473"/>
              <w:gridCol w:w="798"/>
              <w:gridCol w:w="428"/>
            </w:tblGrid>
            <w:tr w:rsidR="001923C0" w:rsidRPr="00E35EF3" w14:paraId="5F6E602E" w14:textId="77777777">
              <w:trPr>
                <w:jc w:val="center"/>
              </w:trPr>
              <w:tc>
                <w:tcPr>
                  <w:tcW w:w="1323" w:type="dxa"/>
                </w:tcPr>
                <w:p w14:paraId="40B379D1" w14:textId="3E8F5C30" w:rsidR="001923C0" w:rsidRPr="00E35EF3" w:rsidRDefault="002A7075" w:rsidP="00E35EF3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Trimestral </w:t>
                  </w:r>
                </w:p>
              </w:tc>
              <w:tc>
                <w:tcPr>
                  <w:tcW w:w="407" w:type="dxa"/>
                </w:tcPr>
                <w:p w14:paraId="40552363" w14:textId="77777777" w:rsidR="001923C0" w:rsidRPr="00E35EF3" w:rsidRDefault="002D06CD" w:rsidP="00E35EF3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1D3B6C5A" w14:textId="77777777" w:rsidR="001923C0" w:rsidRPr="00E35EF3" w:rsidRDefault="002D06CD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0BB874F1" w14:textId="77777777" w:rsidR="001923C0" w:rsidRPr="00E35EF3" w:rsidRDefault="001923C0" w:rsidP="00E35EF3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3E6AF687" w14:textId="77777777" w:rsidR="001923C0" w:rsidRPr="00E35EF3" w:rsidRDefault="002D06CD" w:rsidP="00E35EF3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8805CA1" w14:textId="77777777" w:rsidR="001923C0" w:rsidRPr="00E35EF3" w:rsidRDefault="001923C0" w:rsidP="00E35EF3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86CC0CB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E35EF3" w14:paraId="69D7922C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C112A9E" w14:textId="77777777" w:rsidR="001923C0" w:rsidRPr="00E35EF3" w:rsidRDefault="002D06CD" w:rsidP="00E35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Fuentes de datos:</w:t>
            </w:r>
            <w:r w:rsidRPr="00E35E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9659A27" w14:textId="6BCC1056" w:rsidR="001923C0" w:rsidRPr="00E35EF3" w:rsidRDefault="002D06CD" w:rsidP="00E35EF3">
            <w:pPr>
              <w:spacing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Oficina de Planeación: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Proceso gestión estratégica del campus. </w:t>
            </w:r>
          </w:p>
        </w:tc>
      </w:tr>
      <w:tr w:rsidR="001923C0" w:rsidRPr="00E35EF3" w14:paraId="62BA0F1F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415C882" w14:textId="1F1AEE79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Responsable del cálculo: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Oficina de Planeación (Gestión estratégica del campus)</w:t>
            </w:r>
          </w:p>
        </w:tc>
      </w:tr>
      <w:tr w:rsidR="001923C0" w:rsidRPr="00E35EF3" w14:paraId="5436B632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F088082" w14:textId="673B5F83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Responsable de Gestión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: Oficina de Planeación (Gestión estratégica del campus)</w:t>
            </w:r>
          </w:p>
        </w:tc>
      </w:tr>
    </w:tbl>
    <w:p w14:paraId="438BF945" w14:textId="77777777" w:rsidR="001923C0" w:rsidRPr="00E35EF3" w:rsidRDefault="001923C0" w:rsidP="00E35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3692045D" w14:textId="343C0826" w:rsidR="001923C0" w:rsidRPr="00E35EF3" w:rsidRDefault="002D06CD" w:rsidP="00E35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35EF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Glosario</w:t>
      </w:r>
    </w:p>
    <w:p w14:paraId="7E116062" w14:textId="77777777" w:rsidR="00FC2362" w:rsidRPr="00E35EF3" w:rsidRDefault="00FC2362" w:rsidP="00E35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Style w:val="a2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:rsidRPr="00E35EF3" w14:paraId="3780EBE3" w14:textId="77777777">
        <w:trPr>
          <w:trHeight w:val="397"/>
        </w:trPr>
        <w:tc>
          <w:tcPr>
            <w:tcW w:w="8988" w:type="dxa"/>
            <w:vAlign w:val="center"/>
          </w:tcPr>
          <w:p w14:paraId="528E4885" w14:textId="268D8B04" w:rsidR="00FC2362" w:rsidRPr="00E35EF3" w:rsidRDefault="002476B2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CO"/>
              </w:rPr>
            </w:pPr>
            <w:r w:rsidRPr="00E35E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CO"/>
              </w:rPr>
              <w:t>Accesibilidad: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  <w:lang w:val="es-CO"/>
              </w:rPr>
              <w:t xml:space="preserve"> condición que permite en cualquier espacio o ambiente exterior o interior, el fácil desplazamiento de la población en general y el uso en forma confiable y segura de los servicios instalados en esos ambientes. (NTC 4595). </w:t>
            </w:r>
          </w:p>
        </w:tc>
      </w:tr>
    </w:tbl>
    <w:p w14:paraId="01A56330" w14:textId="77777777" w:rsidR="00D1622A" w:rsidRPr="00E35EF3" w:rsidRDefault="00D1622A" w:rsidP="00E35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03891084" w14:textId="0E9B94BA" w:rsidR="001923C0" w:rsidRPr="00E35EF3" w:rsidRDefault="002D06CD" w:rsidP="00E35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35EF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Forma, cálculo y presentación de resultados del indicador</w:t>
      </w:r>
    </w:p>
    <w:p w14:paraId="3C4B50D3" w14:textId="77777777" w:rsidR="001923C0" w:rsidRPr="00E35EF3" w:rsidRDefault="001923C0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:rsidRPr="00E35EF3" w14:paraId="7C1ED2CB" w14:textId="77777777">
        <w:trPr>
          <w:trHeight w:val="397"/>
        </w:trPr>
        <w:tc>
          <w:tcPr>
            <w:tcW w:w="8988" w:type="dxa"/>
            <w:vAlign w:val="center"/>
          </w:tcPr>
          <w:p w14:paraId="3482C45F" w14:textId="2A464BE2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Unidad de medida: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1923C0" w:rsidRPr="00E35EF3" w14:paraId="3E4F9C19" w14:textId="77777777">
              <w:trPr>
                <w:jc w:val="center"/>
              </w:trPr>
              <w:tc>
                <w:tcPr>
                  <w:tcW w:w="1194" w:type="dxa"/>
                </w:tcPr>
                <w:p w14:paraId="17B4335A" w14:textId="77777777" w:rsidR="001923C0" w:rsidRPr="00E35EF3" w:rsidRDefault="002D06CD" w:rsidP="00E35EF3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722B811" w14:textId="77777777" w:rsidR="001923C0" w:rsidRPr="00E35EF3" w:rsidRDefault="002D06CD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09FC631C" w14:textId="77777777" w:rsidR="001923C0" w:rsidRPr="00E35EF3" w:rsidRDefault="002D06CD" w:rsidP="00E35EF3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272D142" w14:textId="77777777" w:rsidR="001923C0" w:rsidRPr="00E35EF3" w:rsidRDefault="001923C0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79D2B1A1" w14:textId="77777777" w:rsidR="001923C0" w:rsidRPr="00E35EF3" w:rsidRDefault="002D06CD" w:rsidP="00E35EF3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22F579D5" w14:textId="77777777" w:rsidR="001923C0" w:rsidRPr="00E35EF3" w:rsidRDefault="001923C0" w:rsidP="00E35EF3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243C02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E35EF3" w14:paraId="55AAF0B7" w14:textId="77777777">
        <w:trPr>
          <w:trHeight w:val="397"/>
        </w:trPr>
        <w:tc>
          <w:tcPr>
            <w:tcW w:w="8988" w:type="dxa"/>
            <w:vAlign w:val="center"/>
          </w:tcPr>
          <w:p w14:paraId="4DC5AC3B" w14:textId="68A49190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Fórmula: </w:t>
            </w:r>
            <w:r w:rsidR="00710C03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CI</w:t>
            </w:r>
            <w:r w:rsidR="005977D2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= </w:t>
            </w:r>
            <w:r w:rsidR="00710C03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(EA</w:t>
            </w:r>
            <w:r w:rsidR="005977D2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/</w:t>
            </w:r>
            <w:proofErr w:type="gramStart"/>
            <w:r w:rsidR="00710C03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TEC)</w:t>
            </w:r>
            <w:r w:rsidR="005977D2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*</w:t>
            </w:r>
            <w:proofErr w:type="gramEnd"/>
            <w:r w:rsidR="005977D2" w:rsidRPr="00E35EF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100</w:t>
            </w:r>
          </w:p>
          <w:p w14:paraId="4900B21C" w14:textId="05AAEEFC" w:rsidR="005977D2" w:rsidRPr="00E35EF3" w:rsidRDefault="00710C03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Campus Incluyente</w:t>
            </w:r>
            <w:r w:rsidR="0037222F"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= (</w:t>
            </w: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Edificaciones Accesibles</w:t>
            </w:r>
            <w:r w:rsidR="0037222F"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/ </w:t>
            </w: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Total edificaciones del </w:t>
            </w:r>
            <w:r w:rsidR="00FC2362"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campus) *</w:t>
            </w:r>
            <w:r w:rsidR="0037222F"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</w:t>
            </w:r>
          </w:p>
          <w:p w14:paraId="450F5E51" w14:textId="77777777" w:rsidR="00710C03" w:rsidRPr="00E35EF3" w:rsidRDefault="00710C03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779A0E58" w14:textId="1BF5FFE7" w:rsidR="00710C03" w:rsidRPr="00E35EF3" w:rsidRDefault="00710C03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CI: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Campus Incluyente</w:t>
            </w:r>
          </w:p>
          <w:p w14:paraId="0F6B3894" w14:textId="77777777" w:rsidR="00710C03" w:rsidRPr="00E35EF3" w:rsidRDefault="00710C03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EA</w:t>
            </w:r>
            <w:r w:rsidR="005977D2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Edificaciones Accesibles. </w:t>
            </w:r>
          </w:p>
          <w:p w14:paraId="3426F5A8" w14:textId="7812DAAA" w:rsidR="001923C0" w:rsidRPr="00E35EF3" w:rsidRDefault="00710C03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TEC</w:t>
            </w:r>
            <w:r w:rsidR="005977D2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Total edificaciones del campus</w:t>
            </w:r>
            <w:r w:rsidR="005977D2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1923C0" w:rsidRPr="00E35EF3" w14:paraId="5BA0203C" w14:textId="77777777">
        <w:trPr>
          <w:trHeight w:val="397"/>
        </w:trPr>
        <w:tc>
          <w:tcPr>
            <w:tcW w:w="8988" w:type="dxa"/>
            <w:vAlign w:val="center"/>
          </w:tcPr>
          <w:p w14:paraId="19E18FA6" w14:textId="77777777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Consideraciones metodológicas para el cálculo:</w:t>
            </w:r>
          </w:p>
          <w:p w14:paraId="345C7FD0" w14:textId="5E064AA5" w:rsidR="001923C0" w:rsidRPr="00E35EF3" w:rsidRDefault="005977D2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>El cálculo se realiza con base en</w:t>
            </w:r>
            <w:r w:rsidR="00710C03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el numero de edificaciones del campus con</w:t>
            </w:r>
            <w:r w:rsidR="008D7368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facilidades de</w:t>
            </w:r>
            <w:r w:rsidR="00710C03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accesibilidad al medio físico y aquellas intervenidas para este fin año a año respecto al total de edificaciones del campu</w:t>
            </w:r>
            <w:r w:rsidR="008D7368" w:rsidRPr="00E35E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s. </w:t>
            </w:r>
          </w:p>
        </w:tc>
      </w:tr>
      <w:tr w:rsidR="001923C0" w:rsidRPr="00E35EF3" w14:paraId="68FD9948" w14:textId="77777777">
        <w:trPr>
          <w:trHeight w:val="397"/>
        </w:trPr>
        <w:tc>
          <w:tcPr>
            <w:tcW w:w="8988" w:type="dxa"/>
            <w:vAlign w:val="center"/>
          </w:tcPr>
          <w:p w14:paraId="29017730" w14:textId="77777777" w:rsidR="001923C0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Información soporte (soporte que se carga en el seguimiento):</w:t>
            </w:r>
          </w:p>
          <w:p w14:paraId="38463AAA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tbl>
            <w:tblPr>
              <w:tblW w:w="63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4"/>
              <w:gridCol w:w="2403"/>
              <w:gridCol w:w="1985"/>
            </w:tblGrid>
            <w:tr w:rsidR="00710C03" w:rsidRPr="00E35EF3" w14:paraId="0A9B5DE7" w14:textId="3771550C" w:rsidTr="008D7368">
              <w:trPr>
                <w:trHeight w:val="232"/>
                <w:jc w:val="center"/>
              </w:trPr>
              <w:tc>
                <w:tcPr>
                  <w:tcW w:w="1924" w:type="dxa"/>
                  <w:shd w:val="clear" w:color="auto" w:fill="17365D" w:themeFill="text2" w:themeFillShade="BF"/>
                  <w:vAlign w:val="center"/>
                </w:tcPr>
                <w:p w14:paraId="18061908" w14:textId="701902D7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Edificios del campus </w:t>
                  </w:r>
                </w:p>
              </w:tc>
              <w:tc>
                <w:tcPr>
                  <w:tcW w:w="2403" w:type="dxa"/>
                  <w:shd w:val="clear" w:color="auto" w:fill="17365D" w:themeFill="text2" w:themeFillShade="BF"/>
                  <w:vAlign w:val="center"/>
                </w:tcPr>
                <w:p w14:paraId="3CFB1096" w14:textId="2A31DA00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Cuenta con </w:t>
                  </w:r>
                  <w:r w:rsidR="008D7368"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facilidades de </w:t>
                  </w: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accesibilidad</w:t>
                  </w:r>
                  <w:r w:rsidR="008D7368"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al medio </w:t>
                  </w:r>
                  <w:r w:rsidR="006D5072"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físico</w:t>
                  </w:r>
                </w:p>
              </w:tc>
              <w:tc>
                <w:tcPr>
                  <w:tcW w:w="1985" w:type="dxa"/>
                  <w:shd w:val="clear" w:color="auto" w:fill="17365D" w:themeFill="text2" w:themeFillShade="BF"/>
                </w:tcPr>
                <w:p w14:paraId="11D888B3" w14:textId="1DEF8211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 xml:space="preserve">Total Edificios </w:t>
                  </w: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Accesibles</w:t>
                  </w:r>
                </w:p>
              </w:tc>
            </w:tr>
            <w:tr w:rsidR="006D5072" w:rsidRPr="00E35EF3" w14:paraId="3DC195D8" w14:textId="3B00FE9D" w:rsidTr="008D7368">
              <w:trPr>
                <w:trHeight w:val="255"/>
                <w:jc w:val="center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14:paraId="056E0D23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03" w:type="dxa"/>
                  <w:shd w:val="clear" w:color="auto" w:fill="auto"/>
                  <w:vAlign w:val="center"/>
                </w:tcPr>
                <w:p w14:paraId="69FA9D40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</w:tcPr>
                <w:p w14:paraId="3034A0BB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5072" w:rsidRPr="00E35EF3" w14:paraId="6BB7ED98" w14:textId="77777777" w:rsidTr="008D7368">
              <w:trPr>
                <w:trHeight w:val="255"/>
                <w:jc w:val="center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14:paraId="4978C8FD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shd w:val="clear" w:color="auto" w:fill="auto"/>
                  <w:vAlign w:val="center"/>
                </w:tcPr>
                <w:p w14:paraId="39C36F32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198DB07A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5072" w:rsidRPr="00E35EF3" w14:paraId="24A7D584" w14:textId="77777777" w:rsidTr="008D7368">
              <w:trPr>
                <w:trHeight w:val="255"/>
                <w:jc w:val="center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14:paraId="0C7BE909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shd w:val="clear" w:color="auto" w:fill="auto"/>
                  <w:vAlign w:val="center"/>
                </w:tcPr>
                <w:p w14:paraId="08A7B6C5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251B5565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5072" w:rsidRPr="00E35EF3" w14:paraId="0747DE40" w14:textId="77777777" w:rsidTr="008D7368">
              <w:trPr>
                <w:trHeight w:val="255"/>
                <w:jc w:val="center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14:paraId="55B6E9EA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shd w:val="clear" w:color="auto" w:fill="auto"/>
                  <w:vAlign w:val="center"/>
                </w:tcPr>
                <w:p w14:paraId="6538A25A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48B9498F" w14:textId="77777777" w:rsidR="006D5072" w:rsidRPr="00E35EF3" w:rsidRDefault="006D5072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1622A" w:rsidRPr="00E35EF3" w14:paraId="44A258DC" w14:textId="77777777" w:rsidTr="008D7368">
              <w:trPr>
                <w:trHeight w:val="255"/>
                <w:jc w:val="center"/>
              </w:trPr>
              <w:tc>
                <w:tcPr>
                  <w:tcW w:w="1924" w:type="dxa"/>
                  <w:shd w:val="clear" w:color="auto" w:fill="C0C0C0"/>
                  <w:vAlign w:val="center"/>
                </w:tcPr>
                <w:p w14:paraId="6624AB4F" w14:textId="77777777" w:rsidR="00D1622A" w:rsidRPr="00E35EF3" w:rsidRDefault="00D1622A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shd w:val="clear" w:color="auto" w:fill="C0C0C0"/>
                  <w:vAlign w:val="center"/>
                </w:tcPr>
                <w:p w14:paraId="27CCE0EC" w14:textId="77777777" w:rsidR="00D1622A" w:rsidRPr="00E35EF3" w:rsidRDefault="00D1622A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C0C0C0"/>
                </w:tcPr>
                <w:p w14:paraId="79DD94CC" w14:textId="77777777" w:rsidR="00D1622A" w:rsidRPr="00E35EF3" w:rsidRDefault="00D1622A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10C03" w:rsidRPr="00E35EF3" w14:paraId="54ABCFD8" w14:textId="6E06FBA6" w:rsidTr="008D7368">
              <w:trPr>
                <w:trHeight w:val="255"/>
                <w:jc w:val="center"/>
              </w:trPr>
              <w:tc>
                <w:tcPr>
                  <w:tcW w:w="1924" w:type="dxa"/>
                  <w:shd w:val="clear" w:color="auto" w:fill="C0C0C0"/>
                  <w:vAlign w:val="center"/>
                </w:tcPr>
                <w:p w14:paraId="469E4E12" w14:textId="77777777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03" w:type="dxa"/>
                  <w:shd w:val="clear" w:color="auto" w:fill="C0C0C0"/>
                  <w:vAlign w:val="center"/>
                </w:tcPr>
                <w:p w14:paraId="4225D0C5" w14:textId="77777777" w:rsidR="00710C03" w:rsidRPr="00E35EF3" w:rsidRDefault="00710C03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C0C0C0"/>
                </w:tcPr>
                <w:p w14:paraId="1CF107B8" w14:textId="77777777" w:rsidR="00710C03" w:rsidRPr="00E35EF3" w:rsidRDefault="00710C03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7C483B6" w14:textId="1A087D68" w:rsidR="00FC2362" w:rsidRPr="00E35EF3" w:rsidRDefault="00FC2362" w:rsidP="00E35EF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E35EF3" w14:paraId="157020B5" w14:textId="77777777">
        <w:trPr>
          <w:trHeight w:val="397"/>
        </w:trPr>
        <w:tc>
          <w:tcPr>
            <w:tcW w:w="8988" w:type="dxa"/>
            <w:vAlign w:val="center"/>
          </w:tcPr>
          <w:p w14:paraId="4531D57C" w14:textId="0617BB42" w:rsidR="00AC41E6" w:rsidRPr="00E35EF3" w:rsidRDefault="002D06CD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Forma de presentación de resultados (soporte que se carga en el seguimiento):</w:t>
            </w:r>
          </w:p>
          <w:p w14:paraId="5706452F" w14:textId="77777777" w:rsidR="0037222F" w:rsidRPr="00E35EF3" w:rsidRDefault="0037222F" w:rsidP="00E35EF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2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1350"/>
              <w:gridCol w:w="2160"/>
            </w:tblGrid>
            <w:tr w:rsidR="00710C03" w:rsidRPr="00E35EF3" w14:paraId="77E3F44A" w14:textId="77777777" w:rsidTr="008D7368">
              <w:trPr>
                <w:trHeight w:val="232"/>
                <w:jc w:val="center"/>
              </w:trPr>
              <w:tc>
                <w:tcPr>
                  <w:tcW w:w="2700" w:type="dxa"/>
                  <w:shd w:val="clear" w:color="auto" w:fill="17365D" w:themeFill="text2" w:themeFillShade="BF"/>
                  <w:vAlign w:val="center"/>
                </w:tcPr>
                <w:p w14:paraId="2EDDA53A" w14:textId="6DB752D3" w:rsidR="00710C03" w:rsidRPr="00E35EF3" w:rsidRDefault="008D7368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Total </w:t>
                  </w:r>
                  <w:r w:rsidR="00710C03"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Edificios del campus con Accesibilidad </w:t>
                  </w:r>
                </w:p>
              </w:tc>
              <w:tc>
                <w:tcPr>
                  <w:tcW w:w="1350" w:type="dxa"/>
                  <w:shd w:val="clear" w:color="auto" w:fill="17365D" w:themeFill="text2" w:themeFillShade="BF"/>
                  <w:vAlign w:val="center"/>
                </w:tcPr>
                <w:p w14:paraId="08186F40" w14:textId="2FB8A567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Total Edificios del Campus </w:t>
                  </w:r>
                </w:p>
              </w:tc>
              <w:tc>
                <w:tcPr>
                  <w:tcW w:w="2160" w:type="dxa"/>
                  <w:shd w:val="clear" w:color="auto" w:fill="17365D" w:themeFill="text2" w:themeFillShade="BF"/>
                </w:tcPr>
                <w:p w14:paraId="2C70A12D" w14:textId="267908DD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Indicador Campus incluyente</w:t>
                  </w:r>
                </w:p>
              </w:tc>
            </w:tr>
            <w:tr w:rsidR="00710C03" w:rsidRPr="00E35EF3" w14:paraId="1487E1BC" w14:textId="77777777" w:rsidTr="008D7368">
              <w:trPr>
                <w:trHeight w:val="255"/>
                <w:jc w:val="center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7F1FBCE1" w14:textId="4384DBB7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7F9E09A2" w14:textId="48E63B7C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6CE47C77" w14:textId="58762E97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10C03" w:rsidRPr="00E35EF3" w14:paraId="7A26B0FF" w14:textId="77777777" w:rsidTr="008D7368">
              <w:trPr>
                <w:trHeight w:val="255"/>
                <w:jc w:val="center"/>
              </w:trPr>
              <w:tc>
                <w:tcPr>
                  <w:tcW w:w="2700" w:type="dxa"/>
                  <w:shd w:val="clear" w:color="auto" w:fill="C0C0C0"/>
                  <w:vAlign w:val="center"/>
                </w:tcPr>
                <w:p w14:paraId="3BEBB08E" w14:textId="77777777" w:rsidR="00710C03" w:rsidRPr="00E35EF3" w:rsidRDefault="00710C03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0" w:type="dxa"/>
                  <w:shd w:val="clear" w:color="auto" w:fill="C0C0C0"/>
                  <w:vAlign w:val="center"/>
                </w:tcPr>
                <w:p w14:paraId="5BE10775" w14:textId="77777777" w:rsidR="00710C03" w:rsidRPr="00E35EF3" w:rsidRDefault="00710C03" w:rsidP="00E35EF3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shd w:val="clear" w:color="auto" w:fill="C0C0C0"/>
                </w:tcPr>
                <w:p w14:paraId="62E80578" w14:textId="41D13AEF" w:rsidR="00710C03" w:rsidRPr="00E35EF3" w:rsidRDefault="008D7368" w:rsidP="00E35EF3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35EF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55%</w:t>
                  </w:r>
                </w:p>
              </w:tc>
            </w:tr>
          </w:tbl>
          <w:p w14:paraId="4B3BC5D5" w14:textId="77777777" w:rsidR="001923C0" w:rsidRPr="00E35EF3" w:rsidRDefault="001923C0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4C8C667" w14:textId="723DE309" w:rsidR="00FC2362" w:rsidRPr="00E35EF3" w:rsidRDefault="00FC2362" w:rsidP="00E35EF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09A37794" w14:textId="77777777" w:rsidR="001923C0" w:rsidRPr="00E35EF3" w:rsidRDefault="001923C0" w:rsidP="00E35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5F2F289A" w14:textId="40DAE415" w:rsidR="001923C0" w:rsidRPr="00E35EF3" w:rsidRDefault="001923C0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56497C" w14:textId="77777777" w:rsidR="00D1622A" w:rsidRPr="00E35EF3" w:rsidRDefault="00D1622A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54FBF84" w14:textId="77777777" w:rsidR="001923C0" w:rsidRPr="00E35EF3" w:rsidRDefault="002D06CD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E35EF3">
        <w:rPr>
          <w:rFonts w:asciiTheme="minorHAnsi" w:eastAsia="Calibri" w:hAnsiTheme="minorHAnsi" w:cstheme="minorHAnsi"/>
          <w:sz w:val="20"/>
          <w:szCs w:val="20"/>
        </w:rPr>
        <w:t>_________________________</w:t>
      </w:r>
      <w:r w:rsidRPr="00E35EF3">
        <w:rPr>
          <w:rFonts w:asciiTheme="minorHAnsi" w:eastAsia="Calibri" w:hAnsiTheme="minorHAnsi" w:cstheme="minorHAnsi"/>
          <w:sz w:val="20"/>
          <w:szCs w:val="20"/>
        </w:rPr>
        <w:tab/>
      </w:r>
      <w:r w:rsidRPr="00E35EF3">
        <w:rPr>
          <w:rFonts w:asciiTheme="minorHAnsi" w:eastAsia="Calibri" w:hAnsiTheme="minorHAnsi" w:cstheme="minorHAnsi"/>
          <w:sz w:val="20"/>
          <w:szCs w:val="20"/>
        </w:rPr>
        <w:tab/>
      </w:r>
    </w:p>
    <w:p w14:paraId="4F72EA44" w14:textId="77777777" w:rsidR="001923C0" w:rsidRPr="00E35EF3" w:rsidRDefault="002D06CD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E35EF3">
        <w:rPr>
          <w:rFonts w:asciiTheme="minorHAnsi" w:eastAsia="Calibri" w:hAnsiTheme="minorHAnsi" w:cstheme="minorHAnsi"/>
          <w:b/>
          <w:sz w:val="20"/>
          <w:szCs w:val="20"/>
        </w:rPr>
        <w:t>Fernando Noreña Jaramillo</w:t>
      </w:r>
    </w:p>
    <w:p w14:paraId="2EC3C1F8" w14:textId="43207BF3" w:rsidR="001923C0" w:rsidRPr="00E35EF3" w:rsidRDefault="002D06CD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E35EF3">
        <w:rPr>
          <w:rFonts w:asciiTheme="minorHAnsi" w:eastAsia="Calibri" w:hAnsiTheme="minorHAnsi" w:cstheme="minorHAnsi"/>
          <w:b/>
          <w:sz w:val="20"/>
          <w:szCs w:val="20"/>
        </w:rPr>
        <w:t>Coordinador de Pilar</w:t>
      </w:r>
      <w:r w:rsidRPr="00E35EF3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26F503CA" w14:textId="77777777" w:rsidR="001923C0" w:rsidRPr="00E35EF3" w:rsidRDefault="001923C0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59D98D9" w14:textId="77777777" w:rsidR="00AC63C7" w:rsidRDefault="00AC63C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br w:type="page"/>
      </w:r>
    </w:p>
    <w:p w14:paraId="209F14CE" w14:textId="55785D3C" w:rsidR="001923C0" w:rsidRPr="00E35EF3" w:rsidRDefault="002D06CD" w:rsidP="00E35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35EF3">
        <w:rPr>
          <w:rFonts w:asciiTheme="minorHAnsi" w:eastAsia="Calibri" w:hAnsiTheme="minorHAnsi" w:cstheme="minorHAnsi"/>
          <w:b/>
          <w:color w:val="000000"/>
          <w:sz w:val="20"/>
          <w:szCs w:val="20"/>
        </w:rPr>
        <w:lastRenderedPageBreak/>
        <w:t>Control de cambios</w:t>
      </w:r>
    </w:p>
    <w:p w14:paraId="11EDF410" w14:textId="77777777" w:rsidR="001923C0" w:rsidRPr="00E35EF3" w:rsidRDefault="001923C0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0B8B964" w14:textId="77777777" w:rsidR="001923C0" w:rsidRPr="00E35EF3" w:rsidRDefault="001923C0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6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1923C0" w:rsidRPr="00E35EF3" w14:paraId="292BD792" w14:textId="77777777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14:paraId="79AD1847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14:paraId="00894BD1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2E2E3352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14:paraId="3D739294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14:paraId="15CB092E" w14:textId="77777777" w:rsidR="001923C0" w:rsidRPr="00E35EF3" w:rsidRDefault="002D06CD" w:rsidP="00E35E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35E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AC63C7" w:rsidRPr="00E35EF3" w14:paraId="6FAE63FC" w14:textId="77777777">
        <w:trPr>
          <w:jc w:val="center"/>
        </w:trPr>
        <w:tc>
          <w:tcPr>
            <w:tcW w:w="1129" w:type="dxa"/>
            <w:vAlign w:val="center"/>
          </w:tcPr>
          <w:p w14:paraId="11F9B5D0" w14:textId="4008416F" w:rsidR="00AC63C7" w:rsidRPr="00E35EF3" w:rsidRDefault="00AC63C7" w:rsidP="00AC63C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3C0A1C3" w14:textId="3233573C" w:rsidR="00AC63C7" w:rsidRPr="00E35EF3" w:rsidRDefault="00AC63C7" w:rsidP="00AC63C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000A8E56" w14:textId="670AB11B" w:rsidR="00AC63C7" w:rsidRPr="00E35EF3" w:rsidRDefault="00AC63C7" w:rsidP="00AC63C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30031A36" w14:textId="4FA34198" w:rsidR="00AC63C7" w:rsidRPr="00E35EF3" w:rsidRDefault="00AC63C7" w:rsidP="00AC63C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02116077" w14:textId="4E7ED235" w:rsidR="00AC63C7" w:rsidRPr="00E35EF3" w:rsidRDefault="00AC63C7" w:rsidP="00AC63C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103EA194" w14:textId="77777777" w:rsidR="001923C0" w:rsidRPr="00E35EF3" w:rsidRDefault="001923C0" w:rsidP="00E35EF3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sectPr w:rsidR="001923C0" w:rsidRPr="00E35EF3">
      <w:headerReference w:type="default" r:id="rId8"/>
      <w:footerReference w:type="default" r:id="rId9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AFBC" w14:textId="77777777" w:rsidR="00D52769" w:rsidRDefault="00D52769">
      <w:pPr>
        <w:spacing w:line="240" w:lineRule="auto"/>
      </w:pPr>
      <w:r>
        <w:separator/>
      </w:r>
    </w:p>
  </w:endnote>
  <w:endnote w:type="continuationSeparator" w:id="0">
    <w:p w14:paraId="7B876659" w14:textId="77777777" w:rsidR="00D52769" w:rsidRDefault="00D5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30DE" w14:textId="77777777" w:rsidR="001923C0" w:rsidRDefault="0019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44A1" w14:textId="77777777" w:rsidR="00D52769" w:rsidRDefault="00D52769">
      <w:pPr>
        <w:spacing w:line="240" w:lineRule="auto"/>
      </w:pPr>
      <w:r>
        <w:separator/>
      </w:r>
    </w:p>
  </w:footnote>
  <w:footnote w:type="continuationSeparator" w:id="0">
    <w:p w14:paraId="1A9F7F0A" w14:textId="77777777" w:rsidR="00D52769" w:rsidRDefault="00D52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75B" w14:textId="77777777" w:rsidR="001923C0" w:rsidRDefault="001923C0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7"/>
      <w:tblW w:w="9056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598"/>
      <w:gridCol w:w="2398"/>
    </w:tblGrid>
    <w:tr w:rsidR="001923C0" w14:paraId="7A43809E" w14:textId="77777777">
      <w:trPr>
        <w:trHeight w:val="1825"/>
      </w:trPr>
      <w:tc>
        <w:tcPr>
          <w:tcW w:w="2060" w:type="dxa"/>
          <w:vAlign w:val="center"/>
        </w:tcPr>
        <w:p w14:paraId="51A00D49" w14:textId="77777777" w:rsidR="001923C0" w:rsidRDefault="002D06CD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F7A4D5A" wp14:editId="41F6595A">
                <wp:extent cx="1175062" cy="857477"/>
                <wp:effectExtent l="0" t="0" r="0" b="0"/>
                <wp:docPr id="1096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vAlign w:val="center"/>
        </w:tcPr>
        <w:p w14:paraId="042A93B2" w14:textId="77777777" w:rsidR="001923C0" w:rsidRDefault="002D06C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14:paraId="7070D5E6" w14:textId="77777777" w:rsidR="001923C0" w:rsidRDefault="002D06CD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14:paraId="33CAC846" w14:textId="77777777" w:rsidR="001923C0" w:rsidRDefault="002D06C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14:paraId="0571F8AE" w14:textId="77777777" w:rsidR="001923C0" w:rsidRDefault="00192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8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1923C0" w14:paraId="00788E1C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5DD720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1284AC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1923C0" w14:paraId="53E36EE6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F07EF2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42DB4A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1923C0" w14:paraId="399921A3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225AF3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07FD9C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1923C0" w14:paraId="306E7017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C4D7F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5CE76" w14:textId="6B4715E5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3E24C1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3E24C1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7CEF96D" w14:textId="77777777" w:rsidR="001923C0" w:rsidRDefault="001923C0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0AAA2C2E" w14:textId="77777777" w:rsidR="001923C0" w:rsidRDefault="0019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BEA"/>
    <w:multiLevelType w:val="multilevel"/>
    <w:tmpl w:val="774C1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F2733"/>
    <w:multiLevelType w:val="multilevel"/>
    <w:tmpl w:val="0F62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72E"/>
    <w:multiLevelType w:val="multilevel"/>
    <w:tmpl w:val="FB7C4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DE0"/>
    <w:multiLevelType w:val="multilevel"/>
    <w:tmpl w:val="B61E3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82331E"/>
    <w:multiLevelType w:val="multilevel"/>
    <w:tmpl w:val="9BB8485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0"/>
    <w:rsid w:val="00143798"/>
    <w:rsid w:val="0015287A"/>
    <w:rsid w:val="00186B68"/>
    <w:rsid w:val="001923C0"/>
    <w:rsid w:val="001A641A"/>
    <w:rsid w:val="001D4DEA"/>
    <w:rsid w:val="002476B2"/>
    <w:rsid w:val="002A7075"/>
    <w:rsid w:val="002C31A2"/>
    <w:rsid w:val="002D06CD"/>
    <w:rsid w:val="0037222F"/>
    <w:rsid w:val="003A2FDB"/>
    <w:rsid w:val="003C4D4F"/>
    <w:rsid w:val="003E24C1"/>
    <w:rsid w:val="003E3ACB"/>
    <w:rsid w:val="004F41DE"/>
    <w:rsid w:val="00500916"/>
    <w:rsid w:val="005977D2"/>
    <w:rsid w:val="006641E2"/>
    <w:rsid w:val="006D5072"/>
    <w:rsid w:val="00710C03"/>
    <w:rsid w:val="0074727F"/>
    <w:rsid w:val="008006FE"/>
    <w:rsid w:val="008B252F"/>
    <w:rsid w:val="008D7368"/>
    <w:rsid w:val="00AC41E6"/>
    <w:rsid w:val="00AC63C7"/>
    <w:rsid w:val="00C81979"/>
    <w:rsid w:val="00CE7287"/>
    <w:rsid w:val="00D10BB8"/>
    <w:rsid w:val="00D1622A"/>
    <w:rsid w:val="00D52769"/>
    <w:rsid w:val="00E35EF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13DB"/>
  <w15:docId w15:val="{A9B5CF83-24DF-405B-A3C5-2F9C44D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99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gN9hPsWlPdG15KOafjgfE0eFw==">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IMPULZAME</cp:lastModifiedBy>
  <cp:revision>8</cp:revision>
  <dcterms:created xsi:type="dcterms:W3CDTF">2020-04-15T18:35:00Z</dcterms:created>
  <dcterms:modified xsi:type="dcterms:W3CDTF">2020-04-27T22:40:00Z</dcterms:modified>
</cp:coreProperties>
</file>